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</w:trPr>
        <w:tc>
          <w:tcPr>
            <w:tcW w:w="1190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262626"/>
            <w:tcMar>
              <w:top w:w="560" w:type="dxa"/>
              <w:left w:w="1000" w:type="dxa"/>
              <w:bottom w:w="520" w:type="dxa"/>
              <w:right w:w="1000" w:type="dxa"/>
            </w:tcMar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Conductor/a C+E · Transporte nacional</w:t>
            </w:r>
          </w:p>
          <w:p>
            <w:pPr>
              <w:pStyle w:val="Contacto"/>
            </w:pPr>
            <w:r>
              <w:t xml:space="preserve">6XX XXX XXX  ·  nombre@example.com  ·  Zaragoza  ·  Permiso C+E</w:t>
            </w:r>
          </w:p>
        </w:tc>
      </w:tr>
      <w:tr>
        <w:trPr>
          <w:cantSplit/>
          <w:trHeight w:val="200" w:hRule="exact"/>
        </w:trPr>
        <w:tc>
          <w:tcPr>
            <w:tcW w:w="11906" w:type="dxa"/>
            <w:tcBorders>
              <w:top w:val="single" w:sz="4" w:space="0" w:color="F5B800"/>
              <w:left w:val="single" w:sz="4" w:space="0" w:color="F5B800"/>
              <w:bottom w:val="single" w:sz="4" w:space="0" w:color="F5B800"/>
              <w:right w:val="single" w:sz="4" w:space="0" w:color="F5B800"/>
            </w:tcBorders>
            <w:shd w:val="clear" w:color="auto" w:fill="F5B800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t xml:space="preserve">Zaragoza, 29 de octubre de 2026</w:t>
      </w:r>
    </w:p>
    <w:p>
      <w:pPr>
        <w:pStyle w:val="Dest"/>
      </w:pPr>
      <w:r>
        <w:t xml:space="preserve">Transportes Hermanos Quintana (empresa ficticia)</w:t>
      </w:r>
    </w:p>
    <w:p>
      <w:pPr>
        <w:pStyle w:val="Dest"/>
      </w:pPr>
      <w:r>
        <w:t xml:space="preserve">Departamento de tráfico</w:t>
      </w:r>
    </w:p>
    <w:p>
      <w:pPr>
        <w:pStyle w:val="Asunto"/>
      </w:pPr>
      <w:r>
        <w:t xml:space="preserve">Asunto: Conductor C+E – transporte nacional, Transportes Hermanos Quintana</w:t>
      </w:r>
    </w:p>
    <w:p>
      <w:pPr>
        <w:pStyle w:val="Saludo"/>
      </w:pPr>
      <w:r>
        <w:t xml:space="preserve">Buenos días:</w:t>
      </w:r>
    </w:p>
    <w:p>
      <w:pPr>
        <w:pStyle w:val="Cuerpo"/>
      </w:pPr>
      <w:r>
        <w:t xml:space="preserve">Escribo en respuesta a su oferta de conductor de tráiler con salidas nacionales. Tengo el permiso C+E, CAP en vigor y tarjeta de tacógrafo digital.</w:t>
      </w:r>
    </w:p>
    <w:p>
      <w:pPr>
        <w:pStyle w:val="Cuerpo"/>
      </w:pPr>
      <w:r>
        <w:t xml:space="preserve">En los últimos seis años he conducido tráiler con semirremolque lona y frigorífico para dos empresas de Zaragoza, con rutas habituales entre el valle del Ebro, Levante y Madrid, y salidas de dos a tres días con pernocta en cabina. Estoy acostumbrado a trabajar con cuadrante semanal y a registrar los tiempos de conducción y descanso con el tacógrafo.</w:t>
      </w:r>
    </w:p>
    <w:p>
      <w:pPr>
        <w:pStyle w:val="Cuerpo"/>
      </w:pPr>
      <w:r>
        <w:t xml:space="preserve">Realizo la revisión del vehículo antes de cada salida: neumáticos, luces, frenos, niveles y sujeción de la carga con cinchas y barras. Si algo no está en condiciones, lo comunico al taller antes de salir y dejo constancia en el parte del vehículo. En seis años no he tenido sanciones por tiempos de conducción y descanso ni accidentes con culpa por mi parte.</w:t>
      </w:r>
    </w:p>
    <w:p>
      <w:pPr>
        <w:pStyle w:val="Cuerpo"/>
      </w:pPr>
      <w:r>
        <w:t xml:space="preserve">Estoy acostumbrado a tratar con cargadores y descargadores, a comprobar el albarán y la mercancía antes de firmar y a gestionar la carta de porte. Me adapto bien a los cambios de última hora si tráfico me los comunica con tiempo, y mantengo la cabina limpia y ordenada porque es también mi lugar de trabajo.</w:t>
      </w:r>
    </w:p>
    <w:p>
      <w:pPr>
        <w:pStyle w:val="Cuerpo"/>
      </w:pPr>
      <w:r>
        <w:t xml:space="preserve">Me comprometo a avisar con antelación a tráfico de cualquier incidencia de carga o de tiempos, antes de que afecte al cliente. Puedo incorporarme en dos semanas y adjunto mi currículum con las referencias de mis dos últimos empleos.</w:t>
      </w:r>
    </w:p>
    <w:p>
      <w:pPr>
        <w:pStyle w:val="Despedida"/>
      </w:pPr>
      <w:r>
        <w:t xml:space="preserve">Un saludo,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262626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s-ES" w:eastAsia="es-ES" w:bidi="ar-SA"/>
      </w:rPr>
    </w:rPrDefault>
    <w:pPrDefault>
      <w:pPr>
        <w:spacing w:after="0" w:line="294" w:lineRule="auto"/>
      </w:pPr>
    </w:pPrDefault>
  </w:docDefaults>
  <w:style w:type="paragraph" w:default="1" w:styleId="Normal">
    <w:name w:val="Normal"/>
    <w:qFormat/>
    <w:pPr>
      <w:spacing w:after="0" w:line="294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Franklin Gothic Medium" w:hAnsi="Franklin Gothic Medium" w:eastAsia="Franklin Gothic Medium" w:cs="Franklin Gothic Medium"/>
      <w:caps/>
      <w:color w:val="FFFFFF"/>
      <w:sz w:val="60"/>
      <w:szCs w:val="60"/>
    </w:rPr>
  </w:style>
  <w:style w:type="paragraph" w:styleId="Subtitle">
    <w:name w:val="Subtitle"/>
    <w:qFormat/>
    <w:pPr>
      <w:spacing w:before="100" w:after="0"/>
    </w:pPr>
    <w:rPr>
      <w:rFonts w:ascii="Franklin Gothic Medium" w:hAnsi="Franklin Gothic Medium" w:eastAsia="Franklin Gothic Medium" w:cs="Franklin Gothic Medium"/>
      <w:caps/>
      <w:color w:val="F5B800"/>
      <w:spacing w:val="20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pBdr>
        <w:bottom w:val="single" w:sz="30" w:space="3" w:color="F5B800"/>
      </w:pBdr>
      <w:spacing w:before="210" w:after="80"/>
      <w:outlineLvl w:val="0"/>
    </w:pPr>
    <w:rPr>
      <w:rFonts w:ascii="Franklin Gothic Medium" w:hAnsi="Franklin Gothic Medium" w:eastAsia="Franklin Gothic Medium" w:cs="Franklin Gothic Medium"/>
      <w:caps/>
      <w:color w:val="262626"/>
      <w:spacing w:val="10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spacing w:before="120" w:after="0"/>
    </w:pPr>
    <w:rPr>
      <w:color w:val="FFFFFF"/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62626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262626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2626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conductor/a de camión (ejemplo editable)</dc:title>
  <dc:subject>Plantilla de carta editable</dc:subject>
  <dc:creator>plantillasdecurriculum.com</dc:creator>
  <cp:keywords>carta de presentación, plantilla, Word, carta de presentacion conductor de camion</cp:keywords>
  <dc:description>Carta de presentación para conductor de tráiler: permisos y documentación primero, rutas y disponibilidad después.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