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  <w:p>
            <w:pPr>
              <w:pStyle w:val="Contacto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2F6B52"/>
              <w:left w:val="single" w:sz="4" w:space="0" w:color="2F6B52"/>
              <w:bottom w:val="single" w:sz="4" w:space="0" w:color="2F6B52"/>
              <w:right w:val="single" w:sz="4" w:space="0" w:color="2F6B52"/>
            </w:tcBorders>
            <w:shd w:val="clear" w:color="auto" w:fill="2F6B52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Saludo"/>
      </w:pPr>
      <w:r>
        <w:rPr>
          <w:rStyle w:val="Hint"/>
        </w:rPr>
        <w:t xml:space="preserve">[Escribe aquí saludo a la familia o a la empresa]</w:t>
      </w:r>
    </w:p>
    <w:p>
      <w:pPr>
        <w:pStyle w:val="Cuerpo"/>
      </w:pPr>
      <w:r>
        <w:rPr>
          <w:rStyle w:val="Hint"/>
        </w:rPr>
        <w:t xml:space="preserve">[Escribe aquí quién eres, años de experiencia y el caso más parecido, sin datos íntimos de terceros]</w:t>
      </w:r>
    </w:p>
    <w:p>
      <w:pPr>
        <w:pStyle w:val="Cuerpo"/>
      </w:pPr>
      <w:r>
        <w:rPr>
          <w:rStyle w:val="Hint"/>
        </w:rPr>
        <w:t xml:space="preserve">[Escribe aquí lo que has leído en el anuncio y la formación o experiencia que responde a esa necesidad]</w:t>
      </w:r>
    </w:p>
    <w:p>
      <w:pPr>
        <w:pStyle w:val="Cuerpo"/>
      </w:pPr>
      <w:r>
        <w:rPr>
          <w:rStyle w:val="Hint"/>
        </w:rPr>
        <w:t xml:space="preserve">[Escribe aquí cómo fomentas la autonomía, la alimentación y cómo informas a la familia]</w:t>
      </w:r>
    </w:p>
    <w:p>
      <w:pPr>
        <w:pStyle w:val="Cuerpo"/>
      </w:pPr>
      <w:r>
        <w:rPr>
          <w:rStyle w:val="Hint"/>
        </w:rPr>
        <w:t xml:space="preserve">[Escribe aquí tu forma de acompañar y cómo actúas ante una urgencia]</w:t>
      </w:r>
    </w:p>
    <w:p>
      <w:pPr>
        <w:pStyle w:val="Cuerpo"/>
      </w:pPr>
      <w:r>
        <w:rPr>
          <w:rStyle w:val="Hint"/>
        </w:rPr>
        <w:t xml:space="preserve">[Escribe aquí horario que puedes cubrir, referencias (con permiso) y forma de contacto]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F6B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5"/>
        <w:szCs w:val="25"/>
        <w:lang w:val="es-ES" w:eastAsia="es-ES" w:bidi="ar-SA"/>
      </w:rPr>
    </w:rPrDefault>
    <w:pPrDefault>
      <w:pPr>
        <w:spacing w:after="0" w:line="304" w:lineRule="auto"/>
      </w:pPr>
    </w:pPrDefault>
  </w:docDefaults>
  <w:style w:type="paragraph" w:default="1" w:styleId="Normal">
    <w:name w:val="Normal"/>
    <w:qFormat/>
    <w:pPr>
      <w:spacing w:after="0" w:line="304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nstantia" w:hAnsi="Constantia" w:eastAsia="Constantia" w:cs="Constantia"/>
      <w:b/>
      <w:color w:val="2F6B52"/>
      <w:sz w:val="54"/>
      <w:szCs w:val="54"/>
    </w:rPr>
  </w:style>
  <w:style w:type="paragraph" w:styleId="Subtitle">
    <w:name w:val="Subtitle"/>
    <w:qFormat/>
    <w:pPr>
      <w:spacing w:before="80" w:after="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8" w:space="3" w:color="2F6B52"/>
      </w:pBdr>
      <w:spacing w:before="210" w:after="80"/>
      <w:outlineLvl w:val="0"/>
    </w:pPr>
    <w:rPr>
      <w:rFonts w:ascii="Constantia" w:hAnsi="Constantia" w:eastAsia="Constantia" w:cs="Constantia"/>
      <w:b/>
      <w:color w:val="2F6B52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60"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F6B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2F6B52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2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2F6B52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E9B44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cuidador/a de personas mayores (en blanco para rellenar)</dc:title>
  <dc:subject>Plantilla de carta editable</dc:subject>
  <dc:creator>plantillasdecurriculum.com</dc:creator>
  <cp:keywords>carta de presentación, plantilla, Word, carta de presentacion cuidador de personas mayores</cp:keywords>
  <dc:description>Carta para cuidar a una persona mayor en su domicilio, con tono cercano y datos prácticos de experiencia y horario.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