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tbl>
      <w:tblPr>
        <w:tblW w:w="10206" w:type="dxa"/>
        <w:tblInd w:w="0" w:type="dxa"/>
        <w:tblLayout w:type="fixed"/>
        <w:tblCellMar>
          <w:top w:w="0" w:type="dxa"/>
          <w:left w:w="0" w:type="dxa"/>
          <w:bottom w:w="0" w:type="dxa"/>
          <w:right w:w="0" w:type="dxa"/>
        </w:tblCellMar>
        <w:tblLook w:val="0000"/>
        <w:tblCaption w:val="Cabecera"/>
        <w:tblDescription w:val="Tabla de maquetación con el nombre, el titular y los datos de contacto de la carta."/>
      </w:tblPr>
      <w:tblGrid>
        <w:gridCol w:w="5919"/>
        <w:gridCol w:w="4287"/>
      </w:tblGrid>
      <w:tr>
        <w:trPr>
          <w:cantSplit/>
        </w:trPr>
        <w:tc>
          <w:tcPr>
            <w:tcW w:w="5919" w:type="dxa"/>
            <w:tcBorders>
              <w:bottom w:val="single" w:sz="36" w:space="0" w:color="0F4C5C"/>
            </w:tcBorders>
            <w:tcMar>
              <w:top w:w="0" w:type="dxa"/>
              <w:left w:w="0" w:type="dxa"/>
              <w:bottom w:w="140" w:type="dxa"/>
              <w:right w:w="0" w:type="dxa"/>
            </w:tcMar>
            <w:vAlign w:val="bottom"/>
          </w:tcPr>
          <w:p>
            <w:pPr>
              <w:pStyle w:val="Title"/>
            </w:pPr>
            <w:r>
              <w:t xml:space="preserve">Nombre Apellido</w:t>
            </w:r>
          </w:p>
          <w:p>
            <w:pPr>
              <w:pStyle w:val="Subtitle"/>
            </w:pPr>
            <w:r>
              <w:t xml:space="preserve">Técnico/a de mantenimiento industrial</w:t>
            </w:r>
          </w:p>
        </w:tc>
        <w:tc>
          <w:tcPr>
            <w:tcW w:w="4287" w:type="dxa"/>
            <w:tcBorders>
              <w:bottom w:val="single" w:sz="36" w:space="0" w:color="0F4C5C"/>
            </w:tcBorders>
            <w:tcMar>
              <w:top w:w="0" w:type="dxa"/>
              <w:left w:w="0" w:type="dxa"/>
              <w:bottom w:w="140" w:type="dxa"/>
              <w:right w:w="0" w:type="dxa"/>
            </w:tcMar>
            <w:vAlign w:val="bottom"/>
          </w:tcPr>
          <w:p>
            <w:pPr>
              <w:pStyle w:val="ContactoDer"/>
            </w:pPr>
            <w:r>
              <w:t xml:space="preserve">6XX XXX XXX  ·  nombre@example.com</w:t>
            </w:r>
          </w:p>
          <w:p>
            <w:pPr>
              <w:pStyle w:val="ContactoDer"/>
            </w:pPr>
            <w:r>
              <w:t xml:space="preserve">Valencia</w:t>
            </w:r>
          </w:p>
        </w:tc>
      </w:tr>
    </w:tbl>
    <w:p>
      <w:pPr>
        <w:pStyle w:val="Sep"/>
        <w:spacing w:before="0" w:after="0" w:line="120" w:lineRule="exact"/>
      </w:pPr>
    </w:p>
    <w:p>
      <w:pPr>
        <w:pStyle w:val="Fecha"/>
      </w:pPr>
      <w:r>
        <w:t xml:space="preserve">Valencia, 29 de octubre de 2026</w:t>
      </w:r>
    </w:p>
    <w:p>
      <w:pPr>
        <w:pStyle w:val="Dest"/>
      </w:pPr>
      <w:r>
        <w:t xml:space="preserve">Envases Levante S. A. (empresa ficticia)</w:t>
      </w:r>
    </w:p>
    <w:p>
      <w:pPr>
        <w:pStyle w:val="Dest"/>
      </w:pPr>
      <w:r>
        <w:t xml:space="preserve">Att. Departamento de Personal</w:t>
      </w:r>
    </w:p>
    <w:p>
      <w:pPr>
        <w:pStyle w:val="Dest"/>
      </w:pPr>
      <w:r>
        <w:t xml:space="preserve">Ref.: Técnico de mantenimiento, MT-27</w:t>
      </w:r>
    </w:p>
    <w:p>
      <w:pPr>
        <w:pStyle w:val="Saludo"/>
      </w:pPr>
      <w:r>
        <w:t xml:space="preserve">Estimada señora Pastor:</w:t>
      </w:r>
    </w:p>
    <w:p>
      <w:pPr>
        <w:pStyle w:val="Cuerpo"/>
      </w:pPr>
      <w:r>
        <w:t xml:space="preserve">Le escribo para presentar mi candidatura al puesto de técnico de mantenimiento que Envases Levante publica en su web. Llevo seis años en mantenimiento de líneas de envasado, los dos últimos como responsable del turno de noche, y el perfil que describen (mecánica, neumática y cuadros eléctricos básicos) coincide con lo que hago a diario.</w:t>
      </w:r>
    </w:p>
    <w:p>
      <w:pPr>
        <w:pStyle w:val="Cuerpo"/>
      </w:pPr>
      <w:r>
        <w:t xml:space="preserve">En mi puesto actual coordino a cuatro personas. Cambiamos la reparación tras avería por una revisión semanal de rodamientos y sensores de la línea de llenado, y desde entonces no hemos tenido paradas no planificadas de más de dos horas.</w:t>
      </w:r>
    </w:p>
    <w:p>
      <w:pPr>
        <w:pStyle w:val="Cuerpo"/>
      </w:pPr>
      <w:r>
        <w:t xml:space="preserve">Me interesa su planta porque la oferta habla de tres líneas y turnos rotativos, un entorno en el que la planificación del mantenimiento se nota. Además, he trabajado con la misma marca de autómatas que mencionan.</w:t>
      </w:r>
    </w:p>
    <w:p>
      <w:pPr>
        <w:pStyle w:val="Cuerpo"/>
      </w:pPr>
      <w:r>
        <w:t xml:space="preserve">Para organizar el trabajo uso el programa de gestión de mantenimiento: cada intervención queda registrada con su causa, las horas y los repuestos utilizados, y a partir de ahí preparamos el plan preventivo del mes. Gracias a ese registro detectamos que dos rodamientos de la llenadora fallaban cada seis meses y los sustituimos de forma programada.</w:t>
      </w:r>
    </w:p>
    <w:p>
      <w:pPr>
        <w:pStyle w:val="Cuerpo"/>
      </w:pPr>
      <w:r>
        <w:t xml:space="preserve">También me he encargado de formar a dos compañeros que se incorporaron al turno de noche, de revisar los bloqueos de seguridad antes de cada intervención y de mantener ordenado el pañol. Considero que un buen técnico de mantenimiento no solo repara, sino que deja la máquina lista y avisa al siguiente turno de lo que hay que vigilar.</w:t>
      </w:r>
    </w:p>
    <w:p>
      <w:pPr>
        <w:pStyle w:val="Cuerpo"/>
      </w:pPr>
      <w:r>
        <w:t xml:space="preserve">Adjunto mi currículum. Puedo reunirme con usted cualquier tarde entre semana o atender una llamada en el horario que le convenga.</w:t>
      </w:r>
    </w:p>
    <w:p>
      <w:pPr>
        <w:pStyle w:val="Despedida"/>
      </w:pPr>
      <w:r>
        <w:t xml:space="preserve">Atentamente,</w:t>
      </w:r>
    </w:p>
    <w:p>
      <w:pPr>
        <w:pStyle w:val="Firma"/>
      </w:pPr>
      <w:r>
        <w:t xml:space="preserve">Nombre Apellido</w:t>
      </w:r>
    </w:p>
    <w:p>
      <w:pPr>
        <w:pStyle w:val="Nota"/>
      </w:pPr>
      <w:r>
        <w:t xml:space="preserve">Datos ficticios de ejemplo: sustituye el texto por el tuyo y borra esta línea.</w:t>
      </w:r>
    </w:p>
    <w:sectPr>
      <w:pgSz w:w="11906" w:h="16838"/>
      <w:pgMar w:top="794" w:right="850" w:bottom="737" w:left="850"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40" w:hanging="200"/>
      </w:pPr>
      <w:rPr>
        <w:rFonts w:ascii="Arial" w:hAnsi="Arial" w:cs="Arial" w:hint="default"/>
        <w:color w:val="0F4C5C"/>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Calibri" w:hAnsi="Calibri" w:eastAsia="Calibri" w:cs="Calibri"/>
        <w:sz w:val="24"/>
        <w:szCs w:val="24"/>
        <w:lang w:val="es-ES" w:eastAsia="es-ES" w:bidi="ar-SA"/>
      </w:rPr>
    </w:rPrDefault>
    <w:pPrDefault>
      <w:pPr>
        <w:spacing w:after="0" w:line="282" w:lineRule="auto"/>
      </w:pPr>
    </w:pPrDefault>
  </w:docDefaults>
  <w:style w:type="paragraph" w:default="1" w:styleId="Normal">
    <w:name w:val="Normal"/>
    <w:qFormat/>
    <w:pPr>
      <w:spacing w:after="0" w:line="282" w:lineRule="auto"/>
    </w:pPr>
    <w:rPr>
      <w:color w:val="222222"/>
    </w:rPr>
  </w:style>
  <w:style w:type="paragraph" w:styleId="Title">
    <w:name w:val="Title"/>
    <w:qFormat/>
    <w:pPr>
      <w:spacing w:before="0" w:after="0"/>
    </w:pPr>
    <w:rPr>
      <w:rFonts w:ascii="Trebuchet MS" w:hAnsi="Trebuchet MS" w:eastAsia="Trebuchet MS" w:cs="Trebuchet MS"/>
      <w:b/>
      <w:color w:val="0F4C5C"/>
      <w:sz w:val="52"/>
      <w:szCs w:val="52"/>
    </w:rPr>
  </w:style>
  <w:style w:type="paragraph" w:styleId="Subtitle">
    <w:name w:val="Subtitle"/>
    <w:qFormat/>
    <w:pPr>
      <w:spacing w:before="60" w:after="0"/>
    </w:pPr>
    <w:rPr>
      <w:rFonts w:ascii="Trebuchet MS" w:hAnsi="Trebuchet MS" w:eastAsia="Trebuchet MS" w:cs="Trebuchet MS"/>
      <w:color w:val="3A3A3A"/>
      <w:sz w:val="24"/>
      <w:szCs w:val="24"/>
    </w:rPr>
  </w:style>
  <w:style w:type="paragraph" w:styleId="Heading1">
    <w:name w:val="heading 1"/>
    <w:basedOn w:val="Normal"/>
    <w:next w:val="Cuerpo"/>
    <w:qFormat/>
    <w:pPr>
      <w:keepNext/>
      <w:pBdr>
        <w:bottom w:val="single" w:sz="10" w:space="3" w:color="0F4C5C"/>
      </w:pBdr>
      <w:spacing w:before="220" w:after="90"/>
      <w:outlineLvl w:val="0"/>
    </w:pPr>
    <w:rPr>
      <w:rFonts w:ascii="Trebuchet MS" w:hAnsi="Trebuchet MS" w:eastAsia="Trebuchet MS" w:cs="Trebuchet MS"/>
      <w:b/>
      <w:caps/>
      <w:color w:val="0F4C5C"/>
      <w:spacing w:val="20"/>
      <w:sz w:val="21"/>
      <w:szCs w:val="21"/>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basedOn w:val="Normal"/>
    <w:uiPriority w:val="36"/>
    <w:qFormat/>
    <w:pPr>
      <w:numPr>
        <w:ilvl w:val="0"/>
        <w:numId w:val="1"/>
      </w:numPr>
      <w:spacing w:after="20"/>
      <w:ind w:left="340" w:hanging="200"/>
    </w:pPr>
  </w:style>
  <w:style w:type="paragraph" w:styleId="Contacto">
    <w:name w:val="Contacto"/>
    <w:basedOn w:val="Normal"/>
    <w:next w:val="Normal"/>
    <w:qFormat/>
    <w:pPr>
      <w:spacing w:after="120"/>
    </w:pPr>
    <w:rPr>
      <w:color w:val="222222"/>
    </w:rPr>
  </w:style>
  <w:style w:type="paragraph" w:styleId="Puesto">
    <w:name w:val="Puesto y fecha"/>
    <w:basedOn w:val="Normal"/>
    <w:next w:val="ListBullet"/>
    <w:qFormat/>
    <w:pPr>
      <w:keepNext/>
      <w:tabs>
        <w:tab w:val="right" w:pos="10206"/>
      </w:tabs>
      <w:spacing w:after="2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0F4C5C"/>
    </w:rPr>
  </w:style>
  <w:style w:type="character" w:styleId="Gris">
    <w:name w:val="Texto secundario"/>
    <w:uiPriority w:val="1"/>
    <w:qFormat/>
    <w:rPr>
      <w:color w:val="595959"/>
    </w:rPr>
  </w:style>
  <w:style w:type="paragraph" w:styleId="CeldaVacia">
    <w:name w:val="Celda vacía"/>
    <w:basedOn w:val="Normal"/>
    <w:pPr>
      <w:spacing w:before="0" w:after="0" w:line="20" w:lineRule="exact"/>
    </w:pPr>
    <w:rPr>
      <w:sz w:val="2"/>
      <w:szCs w:val="2"/>
    </w:rPr>
  </w:style>
  <w:style w:type="paragraph" w:styleId="Sep">
    <w:name w:val="Separador"/>
    <w:basedOn w:val="Normal"/>
    <w:pPr>
      <w:spacing w:before="0" w:after="0" w:line="40" w:lineRule="exact"/>
    </w:pPr>
    <w:rPr>
      <w:sz w:val="2"/>
      <w:szCs w:val="2"/>
    </w:rPr>
  </w:style>
  <w:style w:type="paragraph" w:styleId="CierreTabla">
    <w:name w:val="Cierre de tabla"/>
    <w:basedOn w:val="Normal"/>
    <w:pPr>
      <w:spacing w:before="0" w:after="0"/>
    </w:pPr>
    <w:rPr>
      <w:sz w:val="2"/>
      <w:szCs w:val="2"/>
    </w:rPr>
  </w:style>
  <w:style w:type="character" w:styleId="Hint">
    <w:name w:val="Marcador de plantilla"/>
    <w:uiPriority w:val="1"/>
    <w:qFormat/>
    <w:rPr>
      <w:i/>
      <w:color w:val="595959"/>
    </w:rPr>
  </w:style>
  <w:style w:type="character" w:styleId="HintClaro">
    <w:name w:val="Marcador sobre fondo oscuro"/>
    <w:uiPriority w:val="1"/>
    <w:qFormat/>
    <w:rPr>
      <w:i/>
      <w:color w:val="F2F2F2"/>
    </w:rPr>
  </w:style>
  <w:style w:type="paragraph" w:styleId="Fecha">
    <w:name w:val="Fecha y lugar"/>
    <w:basedOn w:val="Normal"/>
    <w:next w:val="Normal"/>
    <w:qFormat/>
    <w:pPr>
      <w:spacing w:before="260" w:after="140"/>
      <w:jc w:val="right"/>
    </w:pPr>
  </w:style>
  <w:style w:type="paragraph" w:styleId="Dest">
    <w:name w:val="Destinatario"/>
    <w:basedOn w:val="Normal"/>
    <w:next w:val="Normal"/>
    <w:qFormat/>
    <w:pPr>
      <w:spacing w:after="0"/>
    </w:pPr>
  </w:style>
  <w:style w:type="paragraph" w:styleId="Asunto">
    <w:name w:val="Asunto o referencia"/>
    <w:basedOn w:val="Normal"/>
    <w:next w:val="Normal"/>
    <w:qFormat/>
    <w:pPr>
      <w:spacing w:before="140" w:after="40"/>
    </w:pPr>
    <w:rPr>
      <w:b/>
      <w:color w:val="0F4C5C"/>
    </w:rPr>
  </w:style>
  <w:style w:type="paragraph" w:styleId="Saludo">
    <w:name w:val="Saludo"/>
    <w:basedOn w:val="Normal"/>
    <w:next w:val="Cuerpo"/>
    <w:qFormat/>
    <w:pPr>
      <w:spacing w:before="240" w:after="150"/>
    </w:pPr>
  </w:style>
  <w:style w:type="paragraph" w:styleId="Cuerpo">
    <w:name w:val="Párrafo de la carta"/>
    <w:basedOn w:val="Normal"/>
    <w:next w:val="Cuerpo"/>
    <w:qFormat/>
    <w:pPr>
      <w:spacing w:after="210"/>
    </w:pPr>
  </w:style>
  <w:style w:type="paragraph" w:styleId="Despedida">
    <w:name w:val="Despedida"/>
    <w:basedOn w:val="Normal"/>
    <w:next w:val="Firma"/>
    <w:qFormat/>
    <w:pPr>
      <w:keepNext/>
      <w:spacing w:before="100" w:after="0"/>
    </w:pPr>
  </w:style>
  <w:style w:type="paragraph" w:styleId="Firma">
    <w:name w:val="Firma"/>
    <w:basedOn w:val="Normal"/>
    <w:next w:val="Normal"/>
    <w:qFormat/>
    <w:pPr>
      <w:spacing w:before="360" w:after="0"/>
    </w:pPr>
    <w:rPr>
      <w:b/>
    </w:rPr>
  </w:style>
  <w:style w:type="paragraph" w:styleId="CampoCorreo">
    <w:name w:val="Campo del correo"/>
    <w:basedOn w:val="Normal"/>
    <w:next w:val="CampoCorreo"/>
    <w:qFormat/>
    <w:pPr>
      <w:tabs>
        <w:tab w:val="left" w:pos="1500"/>
      </w:tabs>
      <w:spacing w:after="30"/>
      <w:ind w:left="1500" w:hanging="1500"/>
    </w:pPr>
  </w:style>
  <w:style w:type="character" w:styleId="Etiqueta">
    <w:name w:val="Etiqueta de campo"/>
    <w:uiPriority w:val="1"/>
    <w:qFormat/>
    <w:rPr>
      <w:b/>
      <w:color w:val="0F4C5C"/>
    </w:rPr>
  </w:style>
  <w:style w:type="paragraph" w:styleId="ContactoDer">
    <w:name w:val="Contacto a la derecha"/>
    <w:qFormat/>
    <w:pPr>
      <w:spacing w:after="30"/>
      <w:jc w:val="right"/>
    </w:pPr>
    <w:rPr>
      <w:color w:val="2F2F2F"/>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Carta de presentación modelo (ejemplo editable)</dc:title>
  <dc:subject>Plantilla de carta editable</dc:subject>
  <dc:creator>plantillasdecurriculum.com</dc:creator>
  <cp:keywords>carta de presentación, plantilla, Word, carta de presentacion ejemplos</cp:keywords>
  <dc:description>Carta de presentación modelo para un puesto técnico, con los cuatro párrafos básicos y el membrete del candidato. Datos ficticios de ejemplo.</dc:description>
  <cp:lastModifiedBy>plantillasdecurriculum.com</cp:lastModifiedBy>
  <dc:language>es-ES</dc:language>
  <dcterms:created xsi:type="dcterms:W3CDTF">2026-10-29T09:00:00Z</dcterms:created>
  <dcterms:modified xsi:type="dcterms:W3CDTF">2026-10-29T09:00:00Z</dcterms:modified>
</cp:coreProperties>
</file>