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75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6241"/>
        <w:gridCol w:w="3511"/>
      </w:tblGrid>
      <w:tr>
        <w:trPr>
          <w:cantSplit/>
        </w:trPr>
        <w:tc>
          <w:tcPr>
            <w:tcW w:w="6241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presentas]</w:t>
            </w:r>
          </w:p>
        </w:tc>
        <w:tc>
          <w:tcPr>
            <w:tcW w:w="3511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</w:tbl>
    <w:p>
      <w:pPr>
        <w:pStyle w:val="Sep"/>
        <w:spacing w:before="0" w:after="0" w:line="80" w:lineRule="exact"/>
      </w:pP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 y la empresa]</w:t>
      </w:r>
    </w:p>
    <w:p>
      <w:pPr>
        <w:pStyle w:val="Saludo"/>
      </w:pPr>
      <w:r>
        <w:rPr>
          <w:rStyle w:val="Hint"/>
        </w:rPr>
        <w:t xml:space="preserve">[Escribe aquí saludo a la empresa]</w:t>
      </w:r>
    </w:p>
    <w:p>
      <w:pPr>
        <w:pStyle w:val="Cuerpo"/>
      </w:pPr>
      <w:r>
        <w:rPr>
          <w:rStyle w:val="Hint"/>
        </w:rPr>
        <w:t xml:space="preserve">[Escribe aquí el puesto, tu experiencia anterior y el parón en una sola frase, sin justificarte]</w:t>
      </w:r>
    </w:p>
    <w:p>
      <w:pPr>
        <w:pStyle w:val="Cuerpo"/>
      </w:pPr>
      <w:r>
        <w:rPr>
          <w:rStyle w:val="Hint"/>
        </w:rPr>
        <w:t xml:space="preserve">[Escribe aquí cómo has mantenido tus conocimientos al día (cursos, tareas, herramientas actuales)]</w:t>
      </w:r>
    </w:p>
    <w:p>
      <w:pPr>
        <w:pStyle w:val="Cuerpo"/>
      </w:pPr>
      <w:r>
        <w:rPr>
          <w:rStyle w:val="Hint"/>
        </w:rPr>
        <w:t xml:space="preserve">[Escribe aquí qué herramientas actuales has practicado y cómo afrontarás los primeros días]</w:t>
      </w:r>
    </w:p>
    <w:p>
      <w:pPr>
        <w:pStyle w:val="Cuerpo"/>
      </w:pPr>
      <w:r>
        <w:rPr>
          <w:rStyle w:val="Hint"/>
        </w:rPr>
        <w:t xml:space="preserve">[Escribe aquí referencias disponibles y por qué esa empresa te interesa]</w:t>
      </w:r>
    </w:p>
    <w:p>
      <w:pPr>
        <w:pStyle w:val="Cuerpo"/>
      </w:pPr>
      <w:r>
        <w:rPr>
          <w:rStyle w:val="Hint"/>
        </w:rPr>
        <w:t xml:space="preserve">[Escribe aquí fecha de incorporación y adjunto]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907" w:right="1077" w:bottom="794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632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96" w:lineRule="auto"/>
      </w:pPr>
    </w:pPrDefault>
  </w:docDefaults>
  <w:style w:type="paragraph" w:default="1" w:styleId="Normal">
    <w:name w:val="Normal"/>
    <w:qFormat/>
    <w:pPr>
      <w:spacing w:after="0" w:line="29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26323F"/>
      <w:sz w:val="52"/>
      <w:szCs w:val="52"/>
    </w:rPr>
  </w:style>
  <w:style w:type="paragraph" w:styleId="Subtitle">
    <w:name w:val="Subtitle"/>
    <w:qFormat/>
    <w:pPr>
      <w:spacing w:before="20" w:after="0"/>
    </w:pPr>
    <w:rPr>
      <w:b/>
      <w:color w:val="C4581C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spacing w:before="200" w:after="60"/>
      <w:outlineLvl w:val="0"/>
    </w:pPr>
    <w:rPr>
      <w:b/>
      <w:caps/>
      <w:color w:val="26323F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75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6323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26323F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26323F"/>
    </w:rPr>
  </w:style>
  <w:style w:type="paragraph" w:styleId="ContactoDcha">
    <w:name w:val="Contacto a la derecha"/>
    <w:qFormat/>
    <w:pPr>
      <w:spacing w:after="20"/>
      <w:jc w:val="right"/>
    </w:pPr>
    <w:rPr>
      <w:color w:val="26323F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tras un parón laboral (en blanco para rellenar)</dc:title>
  <dc:subject>Plantilla de carta editable</dc:subject>
  <dc:creator>plantillasdecurriculum.com</dc:creator>
  <cp:keywords>carta de presentación, plantilla, Word, carta de presentacion tras un paron laboral</cp:keywords>
  <dc:description>Carta de vuelta al trabajo tras años de cuidados familiares: una frase para el parón y la formación al día.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