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Brújula"/>
        <w:tblDescription w:val="Cabecera de color con nombre y foto; debajo, barra lateral y columna principal"/>
      </w:tblPr>
      <w:tblGrid>
        <w:gridCol w:w="3900"/>
        <w:gridCol w:w="5106"/>
        <w:gridCol w:w="300"/>
        <w:gridCol w:w="2300"/>
        <w:gridCol w:w="300"/>
      </w:tblGrid>
      <w:tr>
        <w:trPr>
          <w:trHeight w:val="460" w:hRule="exact"/>
        </w:trPr>
        <w:tc>
          <w:tcPr>
            <w:tcW w:w="11906" w:type="dxa"/>
            <w:gridSpan w:val="5"/>
            <w:tcBorders>
              <w:top w:val="single" w:sz="4" w:space="0" w:color="1B2F57"/>
              <w:left w:val="single" w:sz="4" w:space="0" w:color="1B2F57"/>
              <w:bottom w:val="single" w:sz="4" w:space="0" w:color="1B2F57"/>
              <w:right w:val="single" w:sz="4" w:space="0" w:color="1B2F57"/>
            </w:tcBorders>
            <w:shd w:val="clear" w:color="auto" w:fill="1B2F57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2980" w:hRule="exact"/>
        </w:trPr>
        <w:tc>
          <w:tcPr>
            <w:tcW w:w="9006" w:type="dxa"/>
            <w:gridSpan w:val="2"/>
            <w:tcBorders>
              <w:top w:val="single" w:sz="4" w:space="0" w:color="1B2F57"/>
              <w:left w:val="single" w:sz="4" w:space="0" w:color="1B2F57"/>
              <w:bottom w:val="single" w:sz="4" w:space="0" w:color="1B2F57"/>
              <w:right w:val="single" w:sz="4" w:space="0" w:color="1B2F57"/>
            </w:tcBorders>
            <w:shd w:val="clear" w:color="auto" w:fill="1B2F57"/>
            <w:tcMar>
              <w:top w:w="0" w:type="dxa"/>
              <w:left w:w="700" w:type="dxa"/>
              <w:bottom w:w="0" w:type="dxa"/>
              <w:right w:w="200" w:type="dxa"/>
            </w:tcMar>
            <w:vAlign w:val="center"/>
          </w:tcPr>
          <w:p>
            <w:pPr>
              <w:pStyle w:val="Title"/>
            </w:pPr>
            <w:r>
              <w:t xml:space="preserve">Lucas</w:t>
            </w:r>
          </w:p>
          <w:p>
            <w:pPr>
              <w:pStyle w:val="Title"/>
            </w:pPr>
            <w:r>
              <w:rPr>
                <w:b/>
              </w:rPr>
              <w:t xml:space="preserve">Ortega Prieto</w:t>
            </w:r>
          </w:p>
          <w:p>
            <w:pPr>
              <w:pStyle w:val="Subtitle"/>
            </w:pPr>
            <w:r>
              <w:t xml:space="preserve">Estudiante de 2.º de Grado en Ingeniería Informática</w:t>
            </w:r>
          </w:p>
          <w:p>
            <w:pPr>
              <w:pStyle w:val="Lema"/>
            </w:pPr>
            <w:r>
              <w:t xml:space="preserve">Busco mis primeras prácticas en una empresa de tecnología</w:t>
            </w:r>
          </w:p>
        </w:tc>
        <w:tc>
          <w:tcPr>
            <w:tcW w:w="300" w:type="dxa"/>
            <w:tcBorders>
              <w:top w:val="single" w:sz="4" w:space="0" w:color="1B2F57"/>
              <w:left w:val="single" w:sz="4" w:space="0" w:color="1B2F57"/>
              <w:bottom w:val="single" w:sz="4" w:space="0" w:color="1B2F57"/>
              <w:right w:val="single" w:sz="4" w:space="0" w:color="1B2F57"/>
            </w:tcBorders>
            <w:shd w:val="clear" w:color="auto" w:fill="1B2F57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230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E8EDF6"/>
          </w:tcPr>
          <w:p>
            <w:pPr>
              <w:pStyle w:val="CeldaVacia"/>
              <w:spacing w:before="1100"/>
            </w:pPr>
          </w:p>
          <w:p>
            <w:pPr>
              <w:pStyle w:val="FotoMarca"/>
            </w:pPr>
            <w:r>
              <w:t xml:space="preserve">Foto</w:t>
            </w:r>
          </w:p>
          <w:p>
            <w:pPr>
              <w:pStyle w:val="FotoMedida"/>
            </w:pPr>
            <w:r>
              <w:t xml:space="preserve">opcional · 3,5 × 4,5 cm</w:t>
            </w:r>
          </w:p>
        </w:tc>
        <w:tc>
          <w:tcPr>
            <w:tcW w:w="300" w:type="dxa"/>
            <w:tcBorders>
              <w:top w:val="single" w:sz="4" w:space="0" w:color="1B2F57"/>
              <w:left w:val="single" w:sz="4" w:space="0" w:color="1B2F57"/>
              <w:bottom w:val="single" w:sz="4" w:space="0" w:color="1B2F57"/>
              <w:right w:val="single" w:sz="4" w:space="0" w:color="1B2F57"/>
            </w:tcBorders>
            <w:shd w:val="clear" w:color="auto" w:fill="1B2F57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420" w:hRule="exact"/>
        </w:trPr>
        <w:tc>
          <w:tcPr>
            <w:tcW w:w="11906" w:type="dxa"/>
            <w:gridSpan w:val="5"/>
            <w:tcBorders>
              <w:top w:val="single" w:sz="4" w:space="0" w:color="1B2F57"/>
              <w:left w:val="single" w:sz="4" w:space="0" w:color="1B2F57"/>
              <w:bottom w:val="single" w:sz="4" w:space="0" w:color="1B2F57"/>
              <w:right w:val="single" w:sz="4" w:space="0" w:color="1B2F57"/>
            </w:tcBorders>
            <w:shd w:val="clear" w:color="auto" w:fill="1B2F57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50" w:hRule="exact"/>
        </w:trPr>
        <w:tc>
          <w:tcPr>
            <w:tcW w:w="11906" w:type="dxa"/>
            <w:gridSpan w:val="5"/>
            <w:tcBorders>
              <w:top w:val="single" w:sz="4" w:space="0" w:color="7ED6A8"/>
              <w:left w:val="single" w:sz="4" w:space="0" w:color="7ED6A8"/>
              <w:bottom w:val="single" w:sz="4" w:space="0" w:color="7ED6A8"/>
              <w:right w:val="single" w:sz="4" w:space="0" w:color="7ED6A8"/>
            </w:tcBorders>
            <w:shd w:val="clear" w:color="auto" w:fill="7ED6A8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2728" w:hRule="atLeast"/>
        </w:trPr>
        <w:tc>
          <w:tcPr>
            <w:tcW w:w="3900" w:type="dxa"/>
            <w:tcBorders>
              <w:top w:val="single" w:sz="4" w:space="0" w:color="E8EDF6"/>
              <w:left w:val="single" w:sz="4" w:space="0" w:color="E8EDF6"/>
              <w:bottom w:val="single" w:sz="4" w:space="0" w:color="E8EDF6"/>
              <w:right w:val="single" w:sz="4" w:space="0" w:color="E8EDF6"/>
            </w:tcBorders>
            <w:shd w:val="clear" w:color="auto" w:fill="E8EDF6"/>
            <w:tcMar>
              <w:top w:w="300" w:type="dxa"/>
              <w:left w:w="360" w:type="dxa"/>
              <w:bottom w:w="200" w:type="dxa"/>
              <w:right w:w="300" w:type="dxa"/>
            </w:tcMar>
          </w:tcPr>
          <w:p>
            <w:pPr>
              <w:pStyle w:val="LatTit"/>
              <w:spacing w:before="0"/>
            </w:pPr>
            <w:r>
              <w:t xml:space="preserve">Contacto</w:t>
            </w:r>
          </w:p>
          <w:p>
            <w:pPr>
              <w:pStyle w:val="LatTxt"/>
            </w:pPr>
            <w:r>
              <w:t xml:space="preserve">6XX XXX XXX</w:t>
            </w:r>
          </w:p>
          <w:p>
            <w:pPr>
              <w:pStyle w:val="LatTxt"/>
            </w:pPr>
            <w:r>
              <w:t xml:space="preserve">lucas.ortega@example.com</w:t>
            </w:r>
          </w:p>
          <w:p>
            <w:pPr>
              <w:pStyle w:val="LatTxt"/>
            </w:pPr>
            <w:r>
              <w:t xml:space="preserve">Zaragoza (España)</w:t>
            </w:r>
          </w:p>
          <w:p>
            <w:pPr>
              <w:pStyle w:val="LatTxt"/>
            </w:pPr>
            <w:r>
              <w:t xml:space="preserve">linkedin.com/in/tu-usuario</w:t>
            </w:r>
          </w:p>
          <w:p>
            <w:pPr>
              <w:pStyle w:val="LatTit"/>
            </w:pPr>
            <w:r>
              <w:t xml:space="preserve">Idiomas</w:t>
            </w:r>
          </w:p>
          <w:p>
            <w:pPr>
              <w:pStyle w:val="LatTxt"/>
            </w:pPr>
            <w:r>
              <w:t xml:space="preserve">Español</w:t>
            </w:r>
            <w:r>
              <w:tab/>
            </w:r>
            <w:r>
              <w:t xml:space="preserve">Nativo</w:t>
            </w:r>
          </w:p>
          <w:p>
            <w:pPr>
              <w:pStyle w:val="LatTxt"/>
            </w:pPr>
            <w:r>
              <w:t xml:space="preserve">Inglés</w:t>
            </w:r>
            <w:r>
              <w:tab/>
            </w:r>
            <w:r>
              <w:t xml:space="preserve">B2</w:t>
            </w:r>
          </w:p>
          <w:p>
            <w:pPr>
              <w:pStyle w:val="LatTxt"/>
            </w:pPr>
            <w:r>
              <w:t xml:space="preserve">Francés</w:t>
            </w:r>
            <w:r>
              <w:tab/>
            </w:r>
            <w:r>
              <w:t xml:space="preserve">A2</w:t>
            </w:r>
          </w:p>
          <w:p>
            <w:pPr>
              <w:pStyle w:val="LatTit"/>
            </w:pPr>
            <w:r>
              <w:t xml:space="preserve">Lo que sé hacer</w:t>
            </w:r>
          </w:p>
          <w:p>
            <w:pPr>
              <w:pStyle w:val="Pildoras"/>
            </w:pPr>
            <w:r>
              <w:rPr>
                <w:rStyle w:val="Pildora"/>
              </w:rPr>
              <w:t xml:space="preserve"> Trabajo en equipo </w:t>
            </w:r>
            <w:r>
              <w:t xml:space="preserve"> </w:t>
            </w:r>
            <w:r>
              <w:rPr>
                <w:rStyle w:val="Pildora"/>
              </w:rPr>
              <w:t xml:space="preserve"> Organización </w:t>
            </w:r>
            <w:r>
              <w:t xml:space="preserve"> </w:t>
            </w:r>
            <w:r>
              <w:rPr>
                <w:rStyle w:val="Pildora"/>
              </w:rPr>
              <w:t xml:space="preserve"> Aprendo rápido </w:t>
            </w:r>
            <w:r>
              <w:t xml:space="preserve"> </w:t>
            </w:r>
            <w:r>
              <w:rPr>
                <w:rStyle w:val="Pildora"/>
              </w:rPr>
              <w:t xml:space="preserve"> Atención al detalle </w:t>
            </w:r>
            <w:r>
              <w:t xml:space="preserve"> </w:t>
            </w:r>
            <w:r>
              <w:rPr>
                <w:rStyle w:val="Pildora"/>
              </w:rPr>
              <w:t xml:space="preserve"> Python básico </w:t>
            </w:r>
            <w:r>
              <w:t xml:space="preserve"> </w:t>
            </w:r>
            <w:r>
              <w:rPr>
                <w:rStyle w:val="Pildora"/>
              </w:rPr>
              <w:t xml:space="preserve"> Hojas de cálculo </w:t>
            </w:r>
            <w:r>
              <w:t xml:space="preserve"> </w:t>
            </w:r>
            <w:r>
              <w:rPr>
                <w:rStyle w:val="Pildora"/>
              </w:rPr>
              <w:t xml:space="preserve"> Redacción </w:t>
            </w:r>
          </w:p>
          <w:p>
            <w:pPr>
              <w:pStyle w:val="LatTit"/>
            </w:pPr>
            <w:r>
              <w:t xml:space="preserve">Intereses</w:t>
            </w:r>
          </w:p>
          <w:p>
            <w:pPr>
              <w:pStyle w:val="LatTxt"/>
            </w:pPr>
            <w:r>
              <w:t xml:space="preserve">Baloncesto, ciencia ficción y fotografía de calle.</w:t>
            </w:r>
          </w:p>
          <w:p>
            <w:pPr>
              <w:pStyle w:val="LatTit"/>
            </w:pPr>
            <w:r>
              <w:t xml:space="preserve">Disponibilidad</w:t>
            </w:r>
          </w:p>
          <w:p>
            <w:pPr>
              <w:pStyle w:val="LatTxt"/>
            </w:pPr>
            <w:r>
              <w:t xml:space="preserve">Tardes y fines de semana en curso; jornada completa en julio y agosto.</w:t>
            </w:r>
          </w:p>
          <w:p>
            <w:pPr>
              <w:pStyle w:val="LatTxt"/>
            </w:pPr>
            <w:r>
              <w:t xml:space="preserve">Carné de conducir B</w:t>
            </w:r>
          </w:p>
        </w:tc>
        <w:tc>
          <w:tcPr>
            <w:tcW w:w="8006" w:type="dxa"/>
            <w:gridSpan w:val="4"/>
            <w:tcMar>
              <w:top w:w="260" w:type="dxa"/>
              <w:left w:w="700" w:type="dxa"/>
              <w:bottom w:w="200" w:type="dxa"/>
              <w:right w:w="560" w:type="dxa"/>
            </w:tcMar>
          </w:tcPr>
          <w:p>
            <w:pPr>
              <w:pStyle w:val="Heading1"/>
              <w:spacing w:before="0"/>
            </w:pPr>
            <w:r>
              <w:t xml:space="preserve">Quién soy</w:t>
            </w:r>
          </w:p>
          <w:p>
            <w:pPr>
              <w:pStyle w:val="Quien"/>
            </w:pPr>
            <w:r>
              <w:t xml:space="preserve">Estudiante constante, con costumbre de organizar mi tiempo entre clases, voluntariado y deporte. Me gusta entender cómo funcionan las cosas y aprender haciendo. Busco unas prácticas donde aportar con tareas sencillas y crecer con un equipo que me enseñe.</w:t>
            </w:r>
          </w:p>
          <w:p>
            <w:pPr>
              <w:pStyle w:val="Normal"/>
              <w:spacing w:after="120"/>
            </w:pPr>
          </w:p>
          <w:tbl>
            <w:tblPr>
              <w:tblW w:w="674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Cifras destacadas"/>
              <w:tblDescription w:val="Tres datos clave del currículum en recuadros de color"/>
            </w:tblPr>
            <w:tblGrid>
              <w:gridCol w:w="2248"/>
              <w:gridCol w:w="2249"/>
              <w:gridCol w:w="2249"/>
            </w:tblGrid>
            <w:tr>
              <w:tc>
                <w:tcPr>
                  <w:tcW w:w="2248" w:type="dxa"/>
                  <w:tcBorders>
                    <w:top w:val="single" w:sz="4" w:space="0" w:color="E8EDF6"/>
                    <w:left w:val="single" w:sz="4" w:space="0" w:color="E8EDF6"/>
                    <w:bottom w:val="single" w:sz="4" w:space="0" w:color="E8EDF6"/>
                    <w:right w:val="single" w:sz="4" w:space="0" w:color="E8EDF6"/>
                  </w:tcBorders>
                  <w:shd w:val="clear" w:color="auto" w:fill="E8EDF6"/>
                  <w:tcMar>
                    <w:top w:w="100" w:type="dxa"/>
                    <w:left w:w="60" w:type="dxa"/>
                    <w:bottom w:w="100" w:type="dxa"/>
                    <w:right w:w="60" w:type="dxa"/>
                  </w:tcMar>
                </w:tcPr>
                <w:p>
                  <w:pPr>
                    <w:pStyle w:val="Cifra"/>
                  </w:pPr>
                  <w:r>
                    <w:t xml:space="preserve">8,1</w:t>
                  </w:r>
                </w:p>
                <w:p>
                  <w:pPr>
                    <w:pStyle w:val="CifraTxt"/>
                  </w:pPr>
                  <w:r>
                    <w:t xml:space="preserve">nota media del curso</w:t>
                  </w:r>
                </w:p>
              </w:tc>
              <w:tc>
                <w:tcPr>
                  <w:tcW w:w="2249" w:type="dxa"/>
                  <w:tcBorders>
                    <w:top w:val="single" w:sz="4" w:space="0" w:color="D3DCEC"/>
                    <w:left w:val="single" w:sz="4" w:space="0" w:color="D3DCEC"/>
                    <w:bottom w:val="single" w:sz="4" w:space="0" w:color="D3DCEC"/>
                    <w:right w:val="single" w:sz="4" w:space="0" w:color="D3DCEC"/>
                  </w:tcBorders>
                  <w:shd w:val="clear" w:color="auto" w:fill="D3DCEC"/>
                  <w:tcMar>
                    <w:top w:w="100" w:type="dxa"/>
                    <w:left w:w="60" w:type="dxa"/>
                    <w:bottom w:w="100" w:type="dxa"/>
                    <w:right w:w="60" w:type="dxa"/>
                  </w:tcMar>
                </w:tcPr>
                <w:p>
                  <w:pPr>
                    <w:pStyle w:val="Cifra"/>
                  </w:pPr>
                  <w:r>
                    <w:t xml:space="preserve">120 h</w:t>
                  </w:r>
                </w:p>
                <w:p>
                  <w:pPr>
                    <w:pStyle w:val="CifraTxt"/>
                  </w:pPr>
                  <w:r>
                    <w:t xml:space="preserve">de voluntariado</w:t>
                  </w:r>
                </w:p>
              </w:tc>
              <w:tc>
                <w:tcPr>
                  <w:tcW w:w="2249" w:type="dxa"/>
                  <w:tcBorders>
                    <w:top w:val="single" w:sz="4" w:space="0" w:color="E8EDF6"/>
                    <w:left w:val="single" w:sz="4" w:space="0" w:color="E8EDF6"/>
                    <w:bottom w:val="single" w:sz="4" w:space="0" w:color="E8EDF6"/>
                    <w:right w:val="single" w:sz="4" w:space="0" w:color="E8EDF6"/>
                  </w:tcBorders>
                  <w:shd w:val="clear" w:color="auto" w:fill="E8EDF6"/>
                  <w:tcMar>
                    <w:top w:w="100" w:type="dxa"/>
                    <w:left w:w="60" w:type="dxa"/>
                    <w:bottom w:w="100" w:type="dxa"/>
                    <w:right w:w="60" w:type="dxa"/>
                  </w:tcMar>
                </w:tcPr>
                <w:p>
                  <w:pPr>
                    <w:pStyle w:val="Cifra"/>
                  </w:pPr>
                  <w:r>
                    <w:t xml:space="preserve">2</w:t>
                  </w:r>
                </w:p>
                <w:p>
                  <w:pPr>
                    <w:pStyle w:val="CifraTxt"/>
                  </w:pPr>
                  <w:r>
                    <w:t xml:space="preserve">proyectos terminados</w:t>
                  </w:r>
                </w:p>
              </w:tc>
            </w:tr>
          </w:tbl>
          <w:p>
            <w:pPr>
              <w:pStyle w:val="Normal"/>
              <w:spacing w:after="0"/>
            </w:pPr>
          </w:p>
          <w:p>
            <w:pPr>
              <w:pStyle w:val="Heading1"/>
            </w:pPr>
            <w:r>
              <w:t xml:space="preserve">Formación</w:t>
            </w:r>
          </w:p>
          <w:p>
            <w:pPr>
              <w:pStyle w:val="Heading2"/>
            </w:pPr>
            <w:r>
              <w:rPr>
                <w:rStyle w:val="Chip"/>
              </w:rPr>
              <w:t xml:space="preserve"> 2024 – hoy </w:t>
            </w:r>
            <w:r>
              <w:t xml:space="preserve">  Grado en Ingeniería Informática</w:t>
            </w:r>
          </w:p>
          <w:p>
            <w:pPr>
              <w:pStyle w:val="Normal"/>
            </w:pPr>
            <w:r>
              <w:t xml:space="preserve">Universidad de ejemplo, Zaragoza · 2.º curso. Asignaturas con más práctica: programación, bases de datos y redes.</w:t>
            </w:r>
          </w:p>
          <w:p>
            <w:pPr>
              <w:pStyle w:val="Heading2"/>
            </w:pPr>
            <w:r>
              <w:rPr>
                <w:rStyle w:val="Chip"/>
              </w:rPr>
              <w:t xml:space="preserve"> 2022 – 2024 </w:t>
            </w:r>
            <w:r>
              <w:t xml:space="preserve">  Bachillerato de Ciencias</w:t>
            </w:r>
          </w:p>
          <w:p>
            <w:pPr>
              <w:pStyle w:val="Normal"/>
            </w:pPr>
            <w:r>
              <w:t xml:space="preserve">IES de ejemplo, Zaragoza · Premio al esfuerzo en 2.º de Bachillerato (dato de ejemplo).</w:t>
            </w:r>
          </w:p>
          <w:p>
            <w:pPr>
              <w:pStyle w:val="Heading1"/>
            </w:pPr>
            <w:r>
              <w:t xml:space="preserve">Proyectos y voluntariado</w:t>
            </w:r>
          </w:p>
          <w:p>
            <w:pPr>
              <w:pStyle w:val="Heading2"/>
            </w:pPr>
            <w:r>
              <w:t xml:space="preserve">Delegado de curso · </w:t>
            </w:r>
            <w:r>
              <w:rPr>
                <w:rStyle w:val="Gris"/>
              </w:rPr>
              <w:t xml:space="preserve">2024 – 2025</w:t>
            </w:r>
          </w:p>
          <w:p>
            <w:pPr>
              <w:pStyle w:val="ListBullet"/>
            </w:pPr>
            <w:r>
              <w:t xml:space="preserve">Representé a 60 compañeros ante la coordinación del grado y recogí sus propuestas cada mes.</w:t>
            </w:r>
          </w:p>
          <w:p>
            <w:pPr>
              <w:pStyle w:val="ListBullet"/>
            </w:pPr>
            <w:r>
              <w:t xml:space="preserve">Organicé una jornada de bienvenida para 40 alumnos nuevos.</w:t>
            </w:r>
          </w:p>
          <w:p>
            <w:pPr>
              <w:pStyle w:val="Heading2"/>
            </w:pPr>
            <w:r>
              <w:t xml:space="preserve">Voluntario en un banco de alimentos · </w:t>
            </w:r>
            <w:r>
              <w:rPr>
                <w:rStyle w:val="Gris"/>
              </w:rPr>
              <w:t xml:space="preserve">2023 – hoy</w:t>
            </w:r>
          </w:p>
          <w:p>
            <w:pPr>
              <w:pStyle w:val="ListBullet"/>
            </w:pPr>
            <w:r>
              <w:t xml:space="preserve">Tres horas cada sábado: clasificación de productos y reparto a unas 80 familias (dato de ejemplo).</w:t>
            </w:r>
          </w:p>
          <w:p>
            <w:pPr>
              <w:pStyle w:val="Heading2"/>
            </w:pPr>
            <w:r>
              <w:t xml:space="preserve">Web para el club de baloncesto del instituto · </w:t>
            </w:r>
            <w:r>
              <w:rPr>
                <w:rStyle w:val="Gris"/>
              </w:rPr>
              <w:t xml:space="preserve">2024</w:t>
            </w:r>
          </w:p>
          <w:p>
            <w:pPr>
              <w:pStyle w:val="ListBullet"/>
            </w:pPr>
            <w:r>
              <w:t xml:space="preserve">Calendario de partidos y fotos del equipo, hecha con una herramienta sencilla y publicada en una tarde.</w:t>
            </w:r>
          </w:p>
          <w:p>
            <w:pPr>
              <w:pStyle w:val="Heading1"/>
            </w:pPr>
            <w:r>
              <w:t xml:space="preserve">Primeras experiencias</w:t>
            </w:r>
          </w:p>
          <w:p>
            <w:pPr>
              <w:pStyle w:val="Heading2"/>
            </w:pPr>
            <w:r>
              <w:t xml:space="preserve">Ayudante en la tienda familiar · </w:t>
            </w:r>
            <w:r>
              <w:rPr>
                <w:rStyle w:val="Gris"/>
              </w:rPr>
              <w:t xml:space="preserve">veranos 2023 – 2025</w:t>
            </w:r>
          </w:p>
          <w:p>
            <w:pPr>
              <w:pStyle w:val="ListBullet"/>
            </w:pPr>
            <w:r>
              <w:t xml:space="preserve">Atención a clientes, reposición y cierre de caja con supervisión.</w:t>
            </w:r>
          </w:p>
          <w:p>
            <w:pPr>
              <w:pStyle w:val="Nota"/>
            </w:pPr>
            <w:r>
              <w:t xml:space="preserve">Datos ficticios de ejemplo: sustituye el texto por el tuyo y borra esta línea.</w:t>
            </w: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80" w:hanging="230"/>
      </w:pPr>
      <w:rPr>
        <w:rFonts w:ascii="Arial" w:hAnsi="Arial" w:cs="Arial" w:hint="default"/>
        <w:color w:val="7ED6A8"/>
        <w:sz w:val="12"/>
        <w:szCs w:val="12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ndara" w:hAnsi="Candara" w:eastAsia="Candara" w:cs="Candara"/>
        <w:sz w:val="21"/>
        <w:szCs w:val="21"/>
        <w:lang w:val="es-ES" w:eastAsia="es-E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  <w:pPr>
      <w:spacing w:before="0" w:after="0" w:line="264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780" w:lineRule="exact"/>
    </w:pPr>
    <w:rPr>
      <w:color w:val="FFFFFF"/>
      <w:sz w:val="74"/>
      <w:szCs w:val="74"/>
    </w:rPr>
  </w:style>
  <w:style w:type="paragraph" w:styleId="Subtitle">
    <w:name w:val="Subtitle"/>
    <w:basedOn w:val="Normal"/>
    <w:next w:val="Normal"/>
    <w:qFormat/>
    <w:pPr>
      <w:spacing w:before="120" w:after="20"/>
    </w:pPr>
    <w:rPr>
      <w:color w:val="C9D6EE"/>
      <w:sz w:val="25"/>
      <w:szCs w:val="25"/>
    </w:rPr>
  </w:style>
  <w:style w:type="paragraph" w:styleId="Lema">
    <w:name w:val="Lema"/>
    <w:basedOn w:val="Normal"/>
    <w:qFormat/>
    <w:pPr>
      <w:spacing w:before="40"/>
    </w:pPr>
    <w:rPr>
      <w:b/>
      <w:color w:val="7ED6A8"/>
      <w:sz w:val="23"/>
      <w:szCs w:val="23"/>
    </w:rPr>
  </w:style>
  <w:style w:type="paragraph" w:styleId="Heading1">
    <w:name w:val="heading 1"/>
    <w:basedOn w:val="Normal"/>
    <w:next w:val="Normal"/>
    <w:qFormat/>
    <w:pPr>
      <w:keepNext/>
      <w:pBdr>
        <w:bottom w:val="single" w:sz="18" w:space="3" w:color="7ED6A8"/>
      </w:pBdr>
      <w:spacing w:before="260" w:after="90"/>
      <w:outlineLvl w:val="0"/>
    </w:pPr>
    <w:rPr>
      <w:b/>
      <w:caps/>
      <w:color w:val="1B2F57"/>
      <w:spacing w:val="10"/>
      <w:sz w:val="23"/>
      <w:szCs w:val="23"/>
    </w:rPr>
  </w:style>
  <w:style w:type="paragraph" w:styleId="LatTit">
    <w:name w:val="Título de lateral"/>
    <w:basedOn w:val="Normal"/>
    <w:next w:val="LatTxt"/>
    <w:qFormat/>
    <w:pPr>
      <w:keepNext/>
      <w:pBdr>
        <w:left w:val="single" w:sz="36" w:space="6" w:color="7ED6A8"/>
      </w:pBdr>
      <w:spacing w:before="260" w:after="80"/>
      <w:ind w:left="100"/>
    </w:pPr>
    <w:rPr>
      <w:b/>
      <w:caps/>
      <w:color w:val="1B2F57"/>
      <w:sz w:val="21"/>
      <w:szCs w:val="21"/>
    </w:rPr>
  </w:style>
  <w:style w:type="paragraph" w:styleId="LatTxt">
    <w:name w:val="Texto de lateral"/>
    <w:basedOn w:val="Normal"/>
    <w:qFormat/>
    <w:pPr>
      <w:tabs>
        <w:tab w:val="right" w:pos="3240"/>
      </w:tabs>
      <w:spacing w:after="50"/>
    </w:pPr>
    <w:rPr>
      <w:sz w:val="20"/>
      <w:szCs w:val="20"/>
    </w:rPr>
  </w:style>
  <w:style w:type="paragraph" w:styleId="Pildoras">
    <w:name w:val="Etiquetas de lateral"/>
    <w:basedOn w:val="Normal"/>
    <w:qFormat/>
    <w:pPr>
      <w:spacing w:after="0" w:line="400" w:lineRule="exact"/>
    </w:pPr>
    <w:rPr>
      <w:sz w:val="19"/>
      <w:szCs w:val="19"/>
    </w:rPr>
  </w:style>
  <w:style w:type="character" w:styleId="Pildora">
    <w:name w:val="Etiqueta (píldora)"/>
    <w:uiPriority w:val="1"/>
    <w:qFormat/>
    <w:rPr>
      <w:b/>
      <w:color w:val="1B2F57"/>
      <w:shd w:val="clear" w:color="auto" w:fill="FFFFFF"/>
    </w:rPr>
  </w:style>
  <w:style w:type="character" w:styleId="Chip">
    <w:name w:val="Año destacado"/>
    <w:uiPriority w:val="1"/>
    <w:qFormat/>
    <w:rPr>
      <w:b/>
      <w:color w:val="222222"/>
      <w:shd w:val="clear" w:color="auto" w:fill="7ED6A8"/>
    </w:rPr>
  </w:style>
  <w:style w:type="character" w:styleId="Gris">
    <w:name w:val="Texto secundario"/>
    <w:uiPriority w:val="1"/>
    <w:qFormat/>
    <w:rPr>
      <w:color w:val="595959"/>
    </w:rPr>
  </w:style>
  <w:style w:type="paragraph" w:styleId="Heading2">
    <w:name w:val="heading 2"/>
    <w:basedOn w:val="Normal"/>
    <w:next w:val="Normal"/>
    <w:qFormat/>
    <w:pPr>
      <w:keepNext/>
      <w:spacing w:before="110" w:after="10"/>
      <w:outlineLvl w:val="1"/>
    </w:pPr>
    <w:rPr>
      <w:b/>
      <w:sz w:val="22"/>
      <w:szCs w:val="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30"/>
      <w:ind w:left="280" w:hanging="230"/>
    </w:pPr>
  </w:style>
  <w:style w:type="paragraph" w:styleId="Quien">
    <w:name w:val="Quién soy"/>
    <w:basedOn w:val="Normal"/>
    <w:qFormat/>
    <w:pPr>
      <w:spacing w:before="0" w:after="0" w:line="280" w:lineRule="auto"/>
    </w:pPr>
    <w:rPr>
      <w:color w:val="2B2B2B"/>
      <w:sz w:val="23"/>
      <w:szCs w:val="23"/>
    </w:rPr>
  </w:style>
  <w:style w:type="paragraph" w:styleId="Cifra">
    <w:name w:val="Cifra grande"/>
    <w:basedOn w:val="Normal"/>
    <w:qFormat/>
    <w:pPr>
      <w:spacing w:before="0" w:after="0" w:line="520" w:lineRule="exact"/>
      <w:jc w:val="center"/>
    </w:pPr>
    <w:rPr>
      <w:b/>
      <w:color w:val="1B2F57"/>
      <w:sz w:val="48"/>
      <w:szCs w:val="48"/>
    </w:rPr>
  </w:style>
  <w:style w:type="paragraph" w:styleId="CifraTxt">
    <w:name w:val="Texto de cifra"/>
    <w:basedOn w:val="Normal"/>
    <w:qFormat/>
    <w:pPr>
      <w:spacing w:before="0" w:after="0" w:line="240" w:lineRule="exact"/>
      <w:jc w:val="center"/>
    </w:pPr>
    <w:rPr>
      <w:color w:val="404040"/>
      <w:sz w:val="18"/>
      <w:szCs w:val="18"/>
    </w:rPr>
  </w:style>
  <w:style w:type="paragraph" w:styleId="FotoMarca">
    <w:name w:val="Marcador de foto"/>
    <w:basedOn w:val="Normal"/>
    <w:pPr>
      <w:spacing w:after="40"/>
      <w:jc w:val="center"/>
    </w:pPr>
    <w:rPr>
      <w:b/>
      <w:caps/>
      <w:color w:val="1B2F57"/>
      <w:spacing w:val="30"/>
      <w:sz w:val="26"/>
      <w:szCs w:val="26"/>
    </w:rPr>
  </w:style>
  <w:style w:type="paragraph" w:styleId="FotoMedida">
    <w:name w:val="Medida de foto"/>
    <w:basedOn w:val="Normal"/>
    <w:pPr>
      <w:jc w:val="center"/>
    </w:pPr>
    <w:rPr>
      <w:color w:val="404040"/>
      <w:sz w:val="17"/>
      <w:szCs w:val="17"/>
    </w:rPr>
  </w:style>
  <w:style w:type="paragraph" w:styleId="Nota">
    <w:name w:val="Nota de plantilla"/>
    <w:basedOn w:val="Normal"/>
    <w:pPr>
      <w:spacing w:before="20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Brújula para primer empleo y estudiantes (plantilla editable)</dc:title>
  <dc:subject>Plantilla de currículum editable</dc:subject>
  <dc:creator>plantillasdecurriculum.com</dc:creator>
  <cp:keywords>currículum, plantilla, primer empleo, estudiante, sin experiencia, con foto</cp:keywords>
  <dc:description>Plantilla con cabecera de color, marcador de foto opcional, barra lateral con competencias y columna principal centrada en la formación, proyectos y voluntariado.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