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Sergio Navarro Tomás</w:t>
            </w:r>
          </w:p>
          <w:p>
            <w:pPr>
              <w:pStyle w:val="Subtitle"/>
            </w:pPr>
            <w:r>
              <w:t xml:space="preserve">Carretillero · Almacén y cámara refrigerada</w:t>
            </w:r>
          </w:p>
        </w:tc>
        <w:tc>
          <w:tcPr>
            <w:tcW w:w="3552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sergio.navarro@example.com</w:t>
            </w:r>
          </w:p>
          <w:p>
            <w:pPr>
              <w:pStyle w:val="ContactoDcha"/>
            </w:pPr>
            <w:r>
              <w:t xml:space="preserve">Alcalá de Henares</w:t>
            </w:r>
          </w:p>
          <w:p>
            <w:pPr>
              <w:pStyle w:val="ContactoDcha"/>
            </w:pPr>
            <w:r>
              <w:t xml:space="preserve">Carné B, vehículo propio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Carretillero con tres años en almacenes de alimentación y bebidas. Manejo de carretilla frontal eléctrica y retráctil en pasillos de estantería alta, incluida cámara refrigerada, y trabajo con terminal de radiofrecuencia. Cuidadoso con la seguridad y con la revisión diaria de la máquina. Busco un puesto estable en una nave logística de la zona del Henares.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2024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Carretillero</w:t>
            </w:r>
          </w:p>
          <w:p>
            <w:pPr>
              <w:pStyle w:val="Empresa"/>
            </w:pPr>
            <w:r>
              <w:t xml:space="preserve">Frigoríficos del Jarama · Coslada</w:t>
            </w:r>
          </w:p>
          <w:p>
            <w:pPr>
              <w:pStyle w:val="ListBullet"/>
            </w:pPr>
            <w:r>
              <w:t xml:space="preserve">Conduje carretilla retráctil en cámara refrigerada con estanterías de seis alturas, con unos 150 palés movidos por turno.</w:t>
            </w:r>
          </w:p>
          <w:p>
            <w:pPr>
              <w:pStyle w:val="ListBullet"/>
            </w:pPr>
            <w:r>
              <w:t xml:space="preserve">Ubiqué y extraje palés según las órdenes del sistema de gestión del almacén, con terminal de radiofrecuencia.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AnioFin"/>
            </w:pPr>
            <w:r>
              <w:t xml:space="preserve">hasta 2023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Carretillero y mozo</w:t>
            </w:r>
          </w:p>
          <w:p>
            <w:pPr>
              <w:pStyle w:val="Empresa"/>
            </w:pPr>
            <w:r>
              <w:t xml:space="preserve">Bebidas del Sur · Alcalá de Henares</w:t>
            </w:r>
          </w:p>
          <w:p>
            <w:pPr>
              <w:pStyle w:val="ListBullet"/>
            </w:pPr>
            <w:r>
              <w:t xml:space="preserve">Descargué camiones con carretilla frontal eléctrica y ubiqué palés en la zona de almacenaje.</w:t>
            </w:r>
          </w:p>
          <w:p>
            <w:pPr>
              <w:pStyle w:val="ListBullet"/>
            </w:pPr>
            <w:r>
              <w:t xml:space="preserve">Cargué furgonetas de reparto por orden de ruta y comprobé los albaranes con el conductor.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2022</w:t>
            </w:r>
          </w:p>
          <w:p>
            <w:pPr>
              <w:pStyle w:val="AnioFin"/>
            </w:pPr>
            <w:r>
              <w:t xml:space="preserve">hasta 2023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Mozo de almacén</w:t>
            </w:r>
          </w:p>
          <w:p>
            <w:pPr>
              <w:pStyle w:val="Empresa"/>
            </w:pPr>
            <w:r>
              <w:t xml:space="preserve">Almacén de paquetería Henares · Alcalá de Henares</w:t>
            </w:r>
          </w:p>
          <w:p>
            <w:pPr>
              <w:pStyle w:val="ListBullet"/>
            </w:pPr>
            <w:r>
              <w:t xml:space="preserve">Preparé pedidos con transpaleta manual y apilé los palés con film según el tamaño de cada envío.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AnioFin"/>
            </w:pPr>
            <w:r>
              <w:t xml:space="preserve">curso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Curso de conducción segura de carretillas elevadoras</w:t>
            </w:r>
          </w:p>
          <w:p>
            <w:pPr>
              <w:pStyle w:val="Empresa"/>
            </w:pPr>
            <w:r>
              <w:t xml:space="preserve">Centro de formación de ejemplo · Parte teórica y práctica con carretilla frontal y retráctil.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AnioFin"/>
            </w:pPr>
            <w:r>
              <w:t xml:space="preserve">curso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Educación Secundaria Obligatoria</w:t>
            </w:r>
          </w:p>
          <w:p>
            <w:pPr>
              <w:pStyle w:val="Empresa"/>
            </w:pPr>
            <w:r>
              <w:t xml:space="preserve">IES de ejemplo · Graduado en ESO en Alcalá de Henares.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B2B2B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Carretilla retráctil y frontal eléctrica</w:t>
            </w:r>
          </w:p>
          <w:p>
            <w:pPr>
              <w:pStyle w:val="Normal"/>
            </w:pPr>
            <w:r>
              <w:t xml:space="preserve">Trabajo en estantería de gran altura</w:t>
            </w:r>
          </w:p>
          <w:p>
            <w:pPr>
              <w:pStyle w:val="Normal"/>
            </w:pPr>
            <w:r>
              <w:t xml:space="preserve">Terminal de radiofrecuencia</w:t>
            </w:r>
          </w:p>
          <w:p>
            <w:pPr>
              <w:pStyle w:val="Normal"/>
            </w:pPr>
            <w:r>
              <w:t xml:space="preserve">Carga y descarga de camiones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Carretilla retráctil</w:t>
            </w:r>
          </w:p>
          <w:p>
            <w:pPr>
              <w:pStyle w:val="Normal"/>
            </w:pPr>
            <w:r>
              <w:t xml:space="preserve">Carretilla frontal eléctrica</w:t>
            </w:r>
          </w:p>
          <w:p>
            <w:pPr>
              <w:pStyle w:val="Normal"/>
            </w:pPr>
            <w:r>
              <w:t xml:space="preserve">Terminal de radiofrecuencia</w:t>
            </w:r>
          </w:p>
          <w:p>
            <w:pPr>
              <w:pStyle w:val="Normal"/>
            </w:pPr>
            <w:r>
              <w:t xml:space="preserve">Transpaleta manual y eléctrica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(A1)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B3261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B2B2B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B3261E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B2B2B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B2B2B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B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B2B2B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B2B2B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B3261E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B3261E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carretillero: ejemplo editable</dc:title>
  <dc:subject>Plantilla de currículum editable</dc:subject>
  <dc:creator>plantillasdecurriculum.com</dc:creator>
  <cp:keywords>currículum, plantilla, cronológico, años, carretillero</cp:keywords>
  <dc:description>Ejemplo de currículum de carretillero con datos ficticios, editable en Word; diseño con años grandes en columna, color grafito y rojo.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