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rPr>
                <w:b/>
              </w:rP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</w:t>
            </w:r>
          </w:p>
          <w:p>
            <w:pPr>
              <w:pStyle w:val="Lema"/>
            </w:pPr>
            <w:r>
              <w:t xml:space="preserve">especialidad]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7F3F2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7F3F2"/>
              <w:left w:val="single" w:sz="4" w:space="0" w:color="E7F3F2"/>
              <w:bottom w:val="single" w:sz="4" w:space="0" w:color="E7F3F2"/>
              <w:right w:val="single" w:sz="4" w:space="0" w:color="E7F3F2"/>
            </w:tcBorders>
            <w:shd w:val="clear" w:color="auto" w:fill="E7F3F2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[Teléfono]</w:t>
            </w:r>
          </w:p>
          <w:p>
            <w:pPr>
              <w:pStyle w:val="LatTxt"/>
            </w:pPr>
            <w:r>
              <w:t xml:space="preserve">[Correo electrónico]</w:t>
            </w:r>
          </w:p>
          <w:p>
            <w:pPr>
              <w:pStyle w:val="LatTxt"/>
            </w:pPr>
            <w:r>
              <w:t xml:space="preserve">[Localidad]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[Habilidad 1] </w:t>
            </w:r>
            <w:r>
              <w:t xml:space="preserve"> </w:t>
            </w:r>
            <w:r>
              <w:rPr>
                <w:rStyle w:val="Pildora"/>
              </w:rPr>
              <w:t xml:space="preserve"> [Habilidad 2] </w:t>
            </w:r>
            <w:r>
              <w:t xml:space="preserve"> </w:t>
            </w:r>
            <w:r>
              <w:rPr>
                <w:rStyle w:val="Pildora"/>
              </w:rPr>
              <w:t xml:space="preserve"> [Habilidad 3] </w:t>
            </w:r>
            <w:r>
              <w:t xml:space="preserve"> </w:t>
            </w:r>
            <w:r>
              <w:rPr>
                <w:rStyle w:val="Pildora"/>
              </w:rPr>
              <w:t xml:space="preserve"> [Habilidad 4] </w:t>
            </w:r>
            <w:r>
              <w:t xml:space="preserve"> </w:t>
            </w:r>
            <w:r>
              <w:rPr>
                <w:rStyle w:val="Pildora"/>
              </w:rPr>
              <w:t xml:space="preserve"> [Habilidad 5] </w:t>
            </w:r>
            <w:r>
              <w:t xml:space="preserve"> </w:t>
            </w:r>
            <w:r>
              <w:rPr>
                <w:rStyle w:val="Pildora"/>
              </w:rPr>
              <w:t xml:space="preserve"> [Habilidad 6] </w:t>
            </w:r>
            <w:r>
              <w:t xml:space="preserve"> </w:t>
            </w:r>
            <w:r>
              <w:rPr>
                <w:rStyle w:val="Pildora"/>
              </w:rPr>
              <w:t xml:space="preserve"> [Habilidad 7] </w:t>
            </w:r>
            <w:r>
              <w:t xml:space="preserve"> </w:t>
            </w:r>
            <w:r>
              <w:rPr>
                <w:rStyle w:val="Pildora"/>
              </w:rPr>
              <w:t xml:space="preserve"> [Habilidad 8] </w:t>
            </w:r>
          </w:p>
          <w:p>
            <w:pPr>
              <w:pStyle w:val="LatTit"/>
            </w:pPr>
            <w:r>
              <w:t xml:space="preserve">Informática</w:t>
            </w:r>
          </w:p>
          <w:p>
            <w:pPr>
              <w:pStyle w:val="LatTxt"/>
            </w:pPr>
            <w:r>
              <w:t xml:space="preserve">[Escribe aquí el contenido de este apartado]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[Escribe aquí tus idiomas y programas con su nivel real]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Txt"/>
            </w:pPr>
            <w:r>
              <w:t xml:space="preserve">[Escribe aquí disponibilidad, carnet de conducir, vehículo y residencia]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[Escribe aquí 2 o 3 líneas: quién eres, qué sabes hacer y qué buscas]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  <w:tc>
                <w:tcPr>
                  <w:tcW w:w="2249" w:type="dxa"/>
                  <w:tcBorders>
                    <w:top w:val="single" w:sz="4" w:space="0" w:color="CFE6E4"/>
                    <w:left w:val="single" w:sz="4" w:space="0" w:color="CFE6E4"/>
                    <w:bottom w:val="single" w:sz="4" w:space="0" w:color="CFE6E4"/>
                    <w:right w:val="single" w:sz="4" w:space="0" w:color="CFE6E4"/>
                  </w:tcBorders>
                  <w:shd w:val="clear" w:color="auto" w:fill="CFE6E4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  <w:tc>
                <w:tcPr>
                  <w:tcW w:w="2248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[Fechas] </w:t>
            </w:r>
            <w:r>
              <w:t xml:space="preserve">  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[Fechas] </w:t>
            </w:r>
            <w:r>
              <w:t xml:space="preserve">  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[Fechas] </w:t>
            </w:r>
            <w:r>
              <w:t xml:space="preserve">  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Heading1"/>
            </w:pPr>
            <w:r>
              <w:t xml:space="preserve">Actividades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8B26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BFE3E0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F8B26A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8B26A"/>
      </w:pBdr>
      <w:spacing w:before="260" w:after="90"/>
      <w:outlineLvl w:val="0"/>
    </w:pPr>
    <w:rPr>
      <w:b/>
      <w:caps/>
      <w:color w:val="0B4F5C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8B26A"/>
      </w:pBdr>
      <w:spacing w:before="260" w:after="80"/>
      <w:ind w:left="100"/>
    </w:pPr>
    <w:rPr>
      <w:b/>
      <w:caps/>
      <w:color w:val="0B4F5C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0B4F5C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8B26A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0B4F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0B4F5C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a los 16, 17 y 18 años (plantilla en blanco)</dc:title>
  <dc:subject>Plantilla de currículum editable</dc:subject>
  <dc:creator>plantillasdecurriculum.com</dc:creator>
  <cp:keywords>currículum, currículum a los 16, 17 y 18 años, plantilla en blanco, Word</cp:keywords>
  <dc:description>Plantilla en blanco: Currículum a los 16, 17 y 18 años,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