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Elena Robles Fuentes</w:t>
      </w:r>
    </w:p>
    <w:p>
      <w:pPr>
        <w:pStyle w:val="Subtitle"/>
      </w:pPr>
      <w:r>
        <w:t xml:space="preserve">Relación de méritos · Bolsa de auxiliares administrativos (convocatoria ficticia)</w:t>
      </w:r>
    </w:p>
    <w:p>
      <w:pPr>
        <w:pStyle w:val="Adorno"/>
      </w:pPr>
      <w:r>
        <w:t xml:space="preserve">◆   ◆   ◆</w:t>
      </w:r>
    </w:p>
    <w:p>
      <w:pPr>
        <w:pStyle w:val="Contacto"/>
      </w:pPr>
      <w:r>
        <w:t xml:space="preserve">6XX XXX XXX   ·   elena.robles@example.com   ·   Getafe, Madrid</w:t>
      </w:r>
    </w:p>
    <w:p>
      <w:pPr>
        <w:pStyle w:val="Heading1"/>
      </w:pPr>
      <w:r>
        <w:rPr>
          <w:color w:val="B9C4D8"/>
        </w:rPr>
        <w:tab/>
      </w:r>
      <w:r>
        <w:t xml:space="preserve"> Datos de la solicitud </w:t>
      </w:r>
      <w:r>
        <w:rPr>
          <w:color w:val="B9C4D8"/>
        </w:rPr>
        <w:tab/>
      </w:r>
    </w:p>
    <w:p>
      <w:pPr>
        <w:pStyle w:val="Capitular"/>
        <w:framePr w:dropCap="drop" w:lines="3" w:wrap="around" w:vAnchor="text" w:hAnchor="text"/>
        <w:spacing w:before="0" w:after="0" w:line="900" w:lineRule="exact"/>
      </w:pPr>
      <w:r>
        <w:rPr>
          <w:b/>
          <w:color w:val="B08D3C"/>
          <w:sz w:val="104"/>
          <w:szCs w:val="104"/>
        </w:rPr>
        <w:t>P</w:t>
      </w:r>
    </w:p>
    <w:p>
      <w:pPr>
        <w:pStyle w:val="Perfil"/>
      </w:pPr>
      <w:r>
        <w:t xml:space="preserve">resento esta relación de méritos para la bolsa de auxiliares administrativos (convocatoria ficticia). Los méritos se ordenan según los apartados del baremo de las bases y cada uno remite al documento que lo acredita, numerado y adjunto a la solicitud. </w:t>
      </w:r>
    </w:p>
    <w:p>
      <w:pPr>
        <w:pStyle w:val="Heading1"/>
      </w:pPr>
      <w:r>
        <w:rPr>
          <w:color w:val="B9C4D8"/>
        </w:rPr>
        <w:tab/>
      </w:r>
      <w:r>
        <w:t xml:space="preserve"> 1. Experiencia en la administración local </w:t>
      </w:r>
      <w:r>
        <w:rPr>
          <w:color w:val="B9C4D8"/>
        </w:rPr>
        <w:tab/>
      </w:r>
    </w:p>
    <w:p>
      <w:pPr>
        <w:pStyle w:val="Puesto"/>
      </w:pPr>
      <w:r>
        <w:t xml:space="preserve">Auxiliar administrativa</w:t>
      </w:r>
      <w:r>
        <w:tab/>
      </w:r>
      <w:r>
        <w:rPr>
          <w:rStyle w:val="Fecha"/>
        </w:rPr>
        <w:t xml:space="preserve">01-03-2023 – 31-08-2023 (6 meses)</w:t>
      </w:r>
    </w:p>
    <w:p>
      <w:pPr>
        <w:pStyle w:val="Empresa"/>
      </w:pPr>
      <w:r>
        <w:t xml:space="preserve">Ayuntamiento Ejemplo (contrato temporal)</w:t>
      </w:r>
    </w:p>
    <w:p>
      <w:pPr>
        <w:pStyle w:val="Normal"/>
        <w:spacing w:after="30"/>
      </w:pPr>
      <w:r>
        <w:t xml:space="preserve">Prueba: certificado de servicios prestados del Ayuntamiento Ejemplo (documento n.º 1).</w:t>
      </w:r>
    </w:p>
    <w:p>
      <w:pPr>
        <w:pStyle w:val="Puesto"/>
      </w:pPr>
      <w:r>
        <w:t xml:space="preserve">Auxiliar administrativa (bolsa de sustituciones)</w:t>
      </w:r>
      <w:r>
        <w:tab/>
      </w:r>
      <w:r>
        <w:rPr>
          <w:rStyle w:val="Fecha"/>
        </w:rPr>
        <w:t xml:space="preserve">01-01-2026 – 30-04-2026 (4 meses)</w:t>
      </w:r>
    </w:p>
    <w:p>
      <w:pPr>
        <w:pStyle w:val="Empresa"/>
      </w:pPr>
      <w:r>
        <w:t xml:space="preserve">Ayuntamiento Ejemplo, Servicio de Atención Ciudadana</w:t>
      </w:r>
    </w:p>
    <w:p>
      <w:pPr>
        <w:pStyle w:val="Normal"/>
        <w:spacing w:after="30"/>
      </w:pPr>
      <w:r>
        <w:t xml:space="preserve">Prueba: certificado de servicios prestados del Ayuntamiento Ejemplo (documento n.º 2).</w:t>
      </w:r>
    </w:p>
    <w:p>
      <w:pPr>
        <w:pStyle w:val="Heading1"/>
      </w:pPr>
      <w:r>
        <w:rPr>
          <w:color w:val="B9C4D8"/>
        </w:rPr>
        <w:tab/>
      </w:r>
      <w:r>
        <w:t xml:space="preserve"> 2. Experiencia en otras administraciones o sector privado </w:t>
      </w:r>
      <w:r>
        <w:rPr>
          <w:color w:val="B9C4D8"/>
        </w:rPr>
        <w:tab/>
      </w:r>
    </w:p>
    <w:p>
      <w:pPr>
        <w:pStyle w:val="Puesto"/>
      </w:pPr>
      <w:r>
        <w:t xml:space="preserve">Auxiliar administrativa</w:t>
      </w:r>
      <w:r>
        <w:tab/>
      </w:r>
      <w:r>
        <w:rPr>
          <w:rStyle w:val="Fecha"/>
        </w:rPr>
        <w:t xml:space="preserve">01-09-2023 – 30-09-2025 (25 meses)</w:t>
      </w:r>
    </w:p>
    <w:p>
      <w:pPr>
        <w:pStyle w:val="Empresa"/>
      </w:pPr>
      <w:r>
        <w:t xml:space="preserve">Gestoría Ejemplo</w:t>
      </w:r>
    </w:p>
    <w:p>
      <w:pPr>
        <w:pStyle w:val="ListBullet"/>
      </w:pPr>
      <w:r>
        <w:t xml:space="preserve">Funciones: facturación, archivo documental y preparación de documentación para trámites con la administración.</w:t>
      </w:r>
    </w:p>
    <w:p>
      <w:pPr>
        <w:pStyle w:val="Normal"/>
        <w:spacing w:after="30"/>
      </w:pPr>
      <w:r>
        <w:t xml:space="preserve">Prueba: contrato y certificado de empresa (documento n.º 3).</w:t>
      </w:r>
    </w:p>
    <w:p>
      <w:pPr>
        <w:pStyle w:val="Heading1"/>
      </w:pPr>
      <w:r>
        <w:rPr>
          <w:color w:val="B9C4D8"/>
        </w:rPr>
        <w:tab/>
      </w:r>
      <w:r>
        <w:t xml:space="preserve"> 3. Cursos </w:t>
      </w:r>
      <w:r>
        <w:rPr>
          <w:color w:val="B9C4D8"/>
        </w:rPr>
        <w:tab/>
      </w:r>
    </w:p>
    <w:p>
      <w:pPr>
        <w:pStyle w:val="Puesto"/>
      </w:pPr>
      <w:r>
        <w:t xml:space="preserve">Ofimática avanzada (80 h)</w:t>
      </w:r>
      <w:r>
        <w:tab/>
      </w:r>
      <w:r>
        <w:rPr>
          <w:rStyle w:val="Fecha"/>
        </w:rPr>
        <w:t xml:space="preserve">2024</w:t>
      </w:r>
    </w:p>
    <w:p>
      <w:pPr>
        <w:pStyle w:val="Empresa"/>
      </w:pPr>
      <w:r>
        <w:t xml:space="preserve">Entidad Ejemplo</w:t>
      </w:r>
    </w:p>
    <w:p>
      <w:pPr>
        <w:pStyle w:val="Normal"/>
        <w:spacing w:after="30"/>
      </w:pPr>
      <w:r>
        <w:t xml:space="preserve">Prueba: certificado con horas y fecha (documento n.º 4).</w:t>
      </w:r>
    </w:p>
    <w:p>
      <w:pPr>
        <w:pStyle w:val="Heading1"/>
      </w:pPr>
      <w:r>
        <w:rPr>
          <w:color w:val="B9C4D8"/>
        </w:rPr>
        <w:tab/>
      </w:r>
      <w:r>
        <w:t xml:space="preserve"> 4. Idiomas </w:t>
      </w:r>
      <w:r>
        <w:rPr>
          <w:color w:val="B9C4D8"/>
        </w:rPr>
        <w:tab/>
      </w:r>
    </w:p>
    <w:p>
      <w:pPr>
        <w:pStyle w:val="Puesto"/>
      </w:pPr>
      <w:r>
        <w:t xml:space="preserve">Inglés B1</w:t>
      </w:r>
      <w:r>
        <w:tab/>
      </w:r>
      <w:r>
        <w:rPr>
          <w:rStyle w:val="Fecha"/>
        </w:rPr>
        <w:t xml:space="preserve">2022</w:t>
      </w:r>
    </w:p>
    <w:p>
      <w:pPr>
        <w:pStyle w:val="Empresa"/>
      </w:pPr>
      <w:r>
        <w:t xml:space="preserve">Entidad Ejemplo</w:t>
      </w:r>
    </w:p>
    <w:p>
      <w:pPr>
        <w:pStyle w:val="Normal"/>
        <w:spacing w:after="30"/>
      </w:pPr>
      <w:r>
        <w:t xml:space="preserve">Prueba: certificado del nivel (documento n.º 7).</w:t>
      </w:r>
    </w:p>
    <w:p>
      <w:pPr>
        <w:pStyle w:val="Heading1"/>
      </w:pPr>
      <w:r>
        <w:rPr>
          <w:color w:val="B9C4D8"/>
        </w:rPr>
        <w:tab/>
      </w:r>
      <w:r>
        <w:t xml:space="preserve"> 5. Titulación académica </w:t>
      </w:r>
      <w:r>
        <w:rPr>
          <w:color w:val="B9C4D8"/>
        </w:rPr>
        <w:tab/>
      </w:r>
    </w:p>
    <w:p>
      <w:pPr>
        <w:pStyle w:val="Puesto"/>
      </w:pPr>
      <w:r>
        <w:t xml:space="preserve">Técnico en Gestión Administrativa (Grado Medio)</w:t>
      </w:r>
      <w:r>
        <w:tab/>
      </w:r>
      <w:r>
        <w:rPr>
          <w:rStyle w:val="Fecha"/>
        </w:rPr>
        <w:t xml:space="preserve">2020</w:t>
      </w:r>
    </w:p>
    <w:p>
      <w:pPr>
        <w:pStyle w:val="Empresa"/>
      </w:pPr>
      <w:r>
        <w:t xml:space="preserve">IES Ejemplo, Getafe</w:t>
      </w:r>
    </w:p>
    <w:p>
      <w:pPr>
        <w:pStyle w:val="Normal"/>
        <w:spacing w:after="30"/>
      </w:pPr>
      <w:r>
        <w:t xml:space="preserve">Prueba: título o resguardo del pago de las tasas (documento n.º 8).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1474" w:right="1361" w:bottom="1191" w:left="1361" w:header="567" w:footer="567" w:gutter="0"/>
      <w:pgBorders w:offsetFrom="page">
        <w:top w:val="double" w:sz="6" w:space="26" w:color="18305A"/>
        <w:left w:val="double" w:sz="6" w:space="26" w:color="18305A"/>
        <w:bottom w:val="double" w:sz="6" w:space="26" w:color="18305A"/>
        <w:right w:val="double" w:sz="6" w:space="26" w:color="18305A"/>
      </w:pgBorders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◆"/>
      <w:lvlJc w:val="left"/>
      <w:pPr>
        <w:ind w:left="300" w:hanging="230"/>
      </w:pPr>
      <w:rPr>
        <w:rFonts w:ascii="Arial" w:hAnsi="Arial" w:cs="Arial" w:hint="default"/>
        <w:color w:val="B08D3C"/>
        <w:sz w:val="11"/>
        <w:szCs w:val="11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mbria" w:hAnsi="Cambria" w:eastAsia="Cambria" w:cs="Cambria"/>
        <w:sz w:val="22"/>
        <w:szCs w:val="22"/>
        <w:lang w:val="es-ES" w:eastAsia="es-ES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  <w:pPr>
      <w:spacing w:after="0" w:line="276" w:lineRule="auto"/>
    </w:pPr>
    <w:rPr>
      <w:color w:val="222222"/>
    </w:rPr>
  </w:style>
  <w:style w:type="paragraph" w:styleId="Title">
    <w:name w:val="Title"/>
    <w:qFormat/>
    <w:pPr>
      <w:spacing w:before="0" w:after="30"/>
      <w:jc w:val="center"/>
    </w:pPr>
    <w:rPr>
      <w:b/>
      <w:smallCaps/>
      <w:color w:val="18305A"/>
      <w:spacing w:val="40"/>
      <w:sz w:val="54"/>
      <w:szCs w:val="54"/>
    </w:rPr>
  </w:style>
  <w:style w:type="paragraph" w:styleId="Subtitle">
    <w:name w:val="Subtitle"/>
    <w:qFormat/>
    <w:pPr>
      <w:spacing w:before="0" w:after="90"/>
      <w:jc w:val="center"/>
    </w:pPr>
    <w:rPr>
      <w:i/>
      <w:color w:val="222222"/>
      <w:sz w:val="24"/>
      <w:szCs w:val="24"/>
    </w:rPr>
  </w:style>
  <w:style w:type="paragraph" w:styleId="Heading1">
    <w:name w:val="heading 1"/>
    <w:qFormat/>
    <w:pPr>
      <w:keepNext/>
      <w:tabs>
        <w:tab w:val="center" w:leader="underscore" w:pos="4592"/>
        <w:tab w:val="right" w:leader="underscore" w:pos="9184"/>
      </w:tabs>
      <w:spacing w:before="230" w:after="110"/>
      <w:jc w:val="left"/>
      <w:outlineLvl w:val="0"/>
    </w:pPr>
    <w:rPr>
      <w:b/>
      <w:smallCaps/>
      <w:color w:val="18305A"/>
      <w:spacing w:val="30"/>
      <w:sz w:val="24"/>
      <w:szCs w:val="24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30"/>
      <w:ind w:left="300" w:hanging="230"/>
      <w:jc w:val="both"/>
    </w:pPr>
  </w:style>
  <w:style w:type="paragraph" w:styleId="Contacto">
    <w:name w:val="Contacto"/>
    <w:qFormat/>
    <w:pPr>
      <w:spacing w:before="0" w:after="60"/>
      <w:jc w:val="center"/>
    </w:pPr>
    <w:rPr>
      <w:color w:val="595959"/>
      <w:sz w:val="18"/>
      <w:szCs w:val="18"/>
    </w:rPr>
  </w:style>
  <w:style w:type="paragraph" w:styleId="Puesto">
    <w:name w:val="Cargo y fecha"/>
    <w:basedOn w:val="Normal"/>
    <w:next w:val="Empresa"/>
    <w:qFormat/>
    <w:pPr>
      <w:keepNext/>
      <w:tabs>
        <w:tab w:val="right" w:pos="9184"/>
      </w:tabs>
      <w:spacing w:before="100" w:after="0"/>
    </w:pPr>
    <w:rPr>
      <w:b/>
      <w:color w:val="18305A"/>
    </w:rPr>
  </w:style>
  <w:style w:type="paragraph" w:styleId="Nota">
    <w:name w:val="Nota de plantilla"/>
    <w:qFormat/>
    <w:pPr>
      <w:spacing w:before="200"/>
      <w:jc w:val="center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8305A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Adorno">
    <w:name w:val="Adorno"/>
    <w:basedOn w:val="Normal"/>
    <w:qFormat/>
    <w:pPr>
      <w:spacing w:before="0" w:after="40"/>
      <w:jc w:val="center"/>
    </w:pPr>
    <w:rPr>
      <w:rFonts w:ascii="Arial" w:hAnsi="Arial" w:eastAsia="Arial" w:cs="Arial"/>
      <w:color w:val="B08D3C"/>
      <w:spacing w:val="120"/>
      <w:sz w:val="14"/>
      <w:szCs w:val="14"/>
    </w:rPr>
  </w:style>
  <w:style w:type="paragraph" w:styleId="Empresa">
    <w:name w:val="Empresa y lugar"/>
    <w:basedOn w:val="Normal"/>
    <w:next w:val="ListBullet"/>
    <w:qFormat/>
    <w:pPr>
      <w:keepNext/>
      <w:spacing w:after="30"/>
    </w:pPr>
    <w:rPr>
      <w:i/>
      <w:color w:val="595959"/>
    </w:rPr>
  </w:style>
  <w:style w:type="character" w:styleId="Fecha">
    <w:name w:val="Fecha"/>
    <w:uiPriority w:val="1"/>
    <w:qFormat/>
    <w:rPr>
      <w:b w:val="0"/>
      <w:color w:val="595959"/>
    </w:rPr>
  </w:style>
  <w:style w:type="paragraph" w:styleId="Capitular">
    <w:name w:val="Capitular"/>
    <w:basedOn w:val="Normal"/>
    <w:rPr>
      <w:b/>
      <w:color w:val="B08D3C"/>
      <w:sz w:val="100"/>
      <w:szCs w:val="100"/>
    </w:rPr>
  </w:style>
  <w:style w:type="paragraph" w:styleId="Perfil">
    <w:name w:val="Perfil"/>
    <w:basedOn w:val="Normal"/>
    <w:qFormat/>
    <w:pPr>
      <w:spacing w:after="40" w:line="276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para empleo público (ejemplo editable)</dc:title>
  <dc:subject>Plantilla de currículum editable</dc:subject>
  <dc:creator>plantillasdecurriculum.com</dc:creator>
  <cp:keywords>currículum, currículum para empleo público, ejemplo, Word</cp:keywords>
  <dc:description>Ejemplo editable: Currículum para empleo público, con datos ficticios, según la estructura recomendada en la página.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