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carné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[Nombre]</w:t>
            </w:r>
          </w:p>
          <w:p>
            <w:pPr>
              <w:pStyle w:val="Title"/>
            </w:pPr>
            <w:r>
              <w:t xml:space="preserve">[Apellidos]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  <w:p>
            <w:pPr>
              <w:pStyle w:val="Contacto"/>
              <w:spacing w:before="140"/>
            </w:pPr>
            <w:r>
              <w:t xml:space="preserve">[Teléfono]  ·  [Correo electrónico]  ·  [Localidad]</w:t>
            </w:r>
          </w:p>
        </w:tc>
        <w:tc>
          <w:tcPr>
            <w:tcW w:w="4356" w:type="dxa"/>
            <w:gridSpan w:val="2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" w:space="0" w:color="F2711C"/>
                  </w:tcBorders>
                  <w:shd w:val="clear" w:color="auto" w:fill="F2711C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F2711C"/>
              <w:left w:val="single" w:sz="4" w:space="0" w:color="F2711C"/>
              <w:bottom w:val="single" w:sz="4" w:space="0" w:color="F2711C"/>
              <w:right w:val="single" w:sz="4" w:space="0" w:color="F2711C"/>
            </w:tcBorders>
            <w:shd w:val="clear" w:color="auto" w:fill="F2711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datos"/>
              <w:tblDescription w:val="Chapas con carnés, permisos y datos clave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[Dato]</w:t>
                  </w:r>
                </w:p>
              </w:tc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[Dato]</w:t>
                  </w:r>
                </w:p>
              </w:tc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[Dato]</w:t>
                  </w:r>
                </w:p>
              </w:tc>
              <w:tc>
                <w:tcPr>
                  <w:tcW w:w="2550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[Dato]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2 o 3 líneas: quién eres, qué sabes hacer y qué buscas]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 · [Fechas]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1"/>
            </w:pPr>
            <w:r>
              <w:t xml:space="preserve">Prácticas en empresa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 · [Fechas]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EBEEF2"/>
              <w:left w:val="single" w:sz="4" w:space="0" w:color="EBEEF2"/>
              <w:bottom w:val="single" w:sz="4" w:space="0" w:color="EBEEF2"/>
              <w:right w:val="single" w:sz="4" w:space="0" w:color="EBEEF2"/>
            </w:tcBorders>
            <w:shd w:val="clear" w:color="auto" w:fill="EBEEF2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1]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2]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3]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4]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5]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6]</w:t>
            </w:r>
          </w:p>
          <w:p>
            <w:pPr>
              <w:pStyle w:val="LatTit"/>
              <w:spacing w:before="250"/>
            </w:pPr>
            <w:r>
              <w:t xml:space="preserve">Otras competencias</w:t>
            </w:r>
          </w:p>
          <w:p>
            <w:pPr>
              <w:pStyle w:val="Lat"/>
            </w:pPr>
            <w:r>
              <w:t xml:space="preserve">[Escribe aquí el contenido de este apartado]</w:t>
            </w:r>
          </w:p>
          <w:p>
            <w:pPr>
              <w:pStyle w:val="LatTit"/>
              <w:spacing w:before="250"/>
            </w:pPr>
            <w:r>
              <w:t xml:space="preserve">Información adicional</w:t>
            </w:r>
          </w:p>
          <w:p>
            <w:pPr>
              <w:pStyle w:val="Caja"/>
            </w:pPr>
            <w:r>
              <w:t xml:space="preserve">  [Escribe aquí disponibilidad, carnet de conducir, vehículo y residencia]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1F2A37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before="0" w:after="0" w:line="266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rFonts w:ascii="Franklin Gothic Medium" w:hAnsi="Franklin Gothic Medium" w:eastAsia="Franklin Gothic Medium" w:cs="Franklin Gothic Medium"/>
      <w:caps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F2711C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F2711C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1F2A37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1F2A37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1F2A37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F2A37"/>
    </w:rPr>
  </w:style>
  <w:style w:type="paragraph" w:styleId="Caja">
    <w:name w:val="Cuadro de disponibilidad"/>
    <w:basedOn w:val="Normal"/>
    <w:qFormat/>
    <w:pPr>
      <w:shd w:val="clear" w:color="auto" w:fill="1F2A37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FP (plantilla en blanco)</dc:title>
  <dc:subject>Plantilla de currículum editable</dc:subject>
  <dc:creator>plantillasdecurriculum.com</dc:creator>
  <cp:keywords>currículum, currículum con fp, plantilla en blanco, Word</cp:keywords>
  <dc:description>Plantilla en blanco: Currículum con FP,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