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552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[Escribe aquí tu teléfono]</w:t>
            </w:r>
          </w:p>
          <w:p>
            <w:pPr>
              <w:pStyle w:val="ContactoDcha"/>
            </w:pPr>
            <w:r>
              <w:t xml:space="preserve">[Escribe aquí tu correo]</w:t>
            </w:r>
          </w:p>
          <w:p>
            <w:pPr>
              <w:pStyle w:val="ContactoDcha"/>
            </w:pPr>
            <w:r>
              <w:t xml:space="preserve">[Escribe aquí tu localidad]</w:t>
            </w:r>
          </w:p>
          <w:p>
            <w:pPr>
              <w:pStyle w:val="ContactoDcha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14304A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[Idioma] ([Nivel])</w:t>
            </w:r>
          </w:p>
          <w:p>
            <w:pPr>
              <w:pStyle w:val="Normal"/>
            </w:pPr>
            <w:r>
              <w:t xml:space="preserve">[Idioma] ([Nivel])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0F7B8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0F7B83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14304A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14304A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14304A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0F7B83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0F7B83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mozo de almacén: versión en blanco para rellenar</dc:title>
  <dc:subject>Plantilla de currículum editable</dc:subject>
  <dc:creator>plantillasdecurriculum.com</dc:creator>
  <cp:keywords>currículum, plantilla, cronológico, años, mozo de almacen</cp:keywords>
  <dc:description>Plantilla en blanco de currículum de mozo de almacén con marcadores [Escribe aquí …]; diseño con años grandes en columna, color azul marino y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