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Nuria Sanz Cabello</w:t>
      </w:r>
    </w:p>
    <w:p>
      <w:pPr>
        <w:pStyle w:val="Subtitle"/>
      </w:pPr>
      <w:r>
        <w:t xml:space="preserve">Panadera y bollera de obrador · Burgos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6XX XXX XXX   ·   nuria.sanz@example.com   ·   Burgos   ·   Carné B y vehículo propio</w:t>
      </w:r>
    </w:p>
    <w:p>
      <w:pPr>
        <w:pStyle w:val="Heading1"/>
      </w:pPr>
      <w:r>
        <w:rPr>
          <w:color w:val="D9BFC6"/>
        </w:rPr>
        <w:tab/>
      </w:r>
      <w:r>
        <w:t xml:space="preserve"> Perfil </w:t>
      </w:r>
      <w:r>
        <w:rPr>
          <w:color w:val="D9BFC6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B07A4A"/>
          <w:sz w:val="104"/>
          <w:szCs w:val="104"/>
        </w:rPr>
        <w:t>P</w:t>
      </w:r>
    </w:p>
    <w:p>
      <w:pPr>
        <w:pStyle w:val="Perfil"/>
      </w:pPr>
      <w:r>
        <w:t xml:space="preserve">anadera con ocho años de experiencia en obrador artesano y en producción para reparto. Elaboro pan de barra, masa madre y bollería de hojaldre, y manejo amasadora y horno rotativo. Busco obrador en Burgos con turnos de madrugada estables y disponibilidad para refuerzos de Navidad y Semana Santa.</w:t>
      </w:r>
    </w:p>
    <w:p>
      <w:pPr>
        <w:pStyle w:val="Heading1"/>
      </w:pPr>
      <w:r>
        <w:rPr>
          <w:color w:val="D9BFC6"/>
        </w:rPr>
        <w:tab/>
      </w:r>
      <w:r>
        <w:t xml:space="preserve"> Experiencia </w:t>
      </w:r>
      <w:r>
        <w:rPr>
          <w:color w:val="D9BFC6"/>
        </w:rPr>
        <w:tab/>
      </w:r>
    </w:p>
    <w:p>
      <w:pPr>
        <w:pStyle w:val="Puesto"/>
      </w:pPr>
      <w:r>
        <w:t xml:space="preserve">Oficial panadera</w:t>
      </w:r>
      <w:r>
        <w:tab/>
      </w:r>
      <w:r>
        <w:rPr>
          <w:rStyle w:val="Fecha"/>
        </w:rPr>
        <w:t xml:space="preserve">2019 – hoy</w:t>
      </w:r>
    </w:p>
    <w:p>
      <w:pPr>
        <w:pStyle w:val="Empresa"/>
      </w:pPr>
      <w:r>
        <w:t xml:space="preserve">Obrador del Arlanzón · Burgos</w:t>
      </w:r>
    </w:p>
    <w:p>
      <w:pPr>
        <w:pStyle w:val="ListBullet"/>
      </w:pPr>
      <w:r>
        <w:t xml:space="preserve">Amasé y formé pan de barra, masa madre y bollería en un obrador que abastecía a tres tiendas.</w:t>
      </w:r>
    </w:p>
    <w:p>
      <w:pPr>
        <w:pStyle w:val="ListBullet"/>
      </w:pPr>
      <w:r>
        <w:t xml:space="preserve">Controlé la fermentación y el horneado de entre 300 y 400 piezas por turno en horno rotativo.</w:t>
      </w:r>
    </w:p>
    <w:p>
      <w:pPr>
        <w:pStyle w:val="Puesto"/>
      </w:pPr>
      <w:r>
        <w:t xml:space="preserve">Bollera</w:t>
      </w:r>
      <w:r>
        <w:tab/>
      </w:r>
      <w:r>
        <w:rPr>
          <w:rStyle w:val="Fecha"/>
        </w:rPr>
        <w:t xml:space="preserve">2016 – 2019</w:t>
      </w:r>
    </w:p>
    <w:p>
      <w:pPr>
        <w:pStyle w:val="Empresa"/>
      </w:pPr>
      <w:r>
        <w:t xml:space="preserve">Dulces Castilla · Burgos</w:t>
      </w:r>
    </w:p>
    <w:p>
      <w:pPr>
        <w:pStyle w:val="ListBullet"/>
      </w:pPr>
      <w:r>
        <w:t xml:space="preserve">Elaboré croissants, napolitanas y ensaimadas con hojaldre y masas fermentadas.</w:t>
      </w:r>
    </w:p>
    <w:p>
      <w:pPr>
        <w:pStyle w:val="ListBullet"/>
      </w:pPr>
      <w:r>
        <w:t xml:space="preserve">Atendí el mostrador en horas punta, con información de alérgenos de cada producto.</w:t>
      </w:r>
    </w:p>
    <w:p>
      <w:pPr>
        <w:pStyle w:val="Puesto"/>
      </w:pPr>
      <w:r>
        <w:t xml:space="preserve">Ayudante de panadería</w:t>
      </w:r>
      <w:r>
        <w:tab/>
      </w:r>
      <w:r>
        <w:rPr>
          <w:rStyle w:val="Fecha"/>
        </w:rPr>
        <w:t xml:space="preserve">2015 – 2016</w:t>
      </w:r>
    </w:p>
    <w:p>
      <w:pPr>
        <w:pStyle w:val="Empresa"/>
      </w:pPr>
      <w:r>
        <w:t xml:space="preserve">Panadería Hermanos Cuesta · Burgos</w:t>
      </w:r>
    </w:p>
    <w:p>
      <w:pPr>
        <w:pStyle w:val="ListBullet"/>
      </w:pPr>
      <w:r>
        <w:t xml:space="preserve">Preparé masas, limpié el obrador y envasé y repartí el pan a las tiendas del barrio.</w:t>
      </w:r>
    </w:p>
    <w:p>
      <w:pPr>
        <w:pStyle w:val="Heading1"/>
      </w:pPr>
      <w:r>
        <w:rPr>
          <w:color w:val="D9BFC6"/>
        </w:rPr>
        <w:tab/>
      </w:r>
      <w:r>
        <w:t xml:space="preserve"> Formación </w:t>
      </w:r>
      <w:r>
        <w:rPr>
          <w:color w:val="D9BFC6"/>
        </w:rPr>
        <w:tab/>
      </w:r>
    </w:p>
    <w:p>
      <w:pPr>
        <w:pStyle w:val="Puesto"/>
      </w:pPr>
      <w:r>
        <w:t xml:space="preserve">Certificado de profesionalidad INAF0108 Panadería y bollería</w:t>
      </w:r>
      <w:r>
        <w:tab/>
      </w:r>
      <w:r>
        <w:rPr>
          <w:rStyle w:val="Fecha"/>
        </w:rPr>
        <w:t xml:space="preserve">2015</w:t>
      </w:r>
    </w:p>
    <w:p>
      <w:pPr>
        <w:pStyle w:val="Empresa"/>
      </w:pPr>
      <w:r>
        <w:t xml:space="preserve">Centro de formación de ejemplo · Elaboraciones de panadería y bollería, decoración, envasado y seguridad e higiene.</w:t>
      </w:r>
    </w:p>
    <w:p>
      <w:pPr>
        <w:pStyle w:val="Puesto"/>
      </w:pPr>
      <w:r>
        <w:t xml:space="preserve">Educación Secundaria Obligatoria</w:t>
      </w:r>
      <w:r>
        <w:tab/>
      </w:r>
      <w:r>
        <w:rPr>
          <w:rStyle w:val="Fecha"/>
        </w:rPr>
        <w:t xml:space="preserve">2011 – 2015</w:t>
      </w:r>
    </w:p>
    <w:p>
      <w:pPr>
        <w:pStyle w:val="Empresa"/>
      </w:pPr>
      <w:r>
        <w:t xml:space="preserve">IES de ejemplo · Con módulo de tecnología.</w:t>
      </w:r>
    </w:p>
    <w:p>
      <w:pPr>
        <w:pStyle w:val="Heading1"/>
      </w:pPr>
      <w:r>
        <w:rPr>
          <w:color w:val="D9BFC6"/>
        </w:rPr>
        <w:tab/>
      </w:r>
      <w:r>
        <w:t xml:space="preserve"> Competencias e idiomas </w:t>
      </w:r>
      <w:r>
        <w:rPr>
          <w:color w:val="D9BFC6"/>
        </w:rPr>
        <w:tab/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Amasado y formado de pan, Masa madre y fermentaciones largas, Bollería de hojaldre, Manejo de horno rotativo, Preparación de pedidos de reparto.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 · Inglés (A2).</w:t>
      </w:r>
    </w:p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6B1F33"/>
        <w:left w:val="double" w:sz="6" w:space="26" w:color="6B1F33"/>
        <w:bottom w:val="double" w:sz="6" w:space="26" w:color="6B1F33"/>
        <w:right w:val="double" w:sz="6" w:space="26" w:color="6B1F33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B07A4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320" w:lineRule="auto"/>
      </w:pPr>
    </w:pPrDefault>
  </w:docDefaults>
  <w:style w:type="paragraph" w:default="1" w:styleId="Normal">
    <w:name w:val="Normal"/>
    <w:qFormat/>
    <w:pPr>
      <w:spacing w:after="0" w:line="320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6B1F33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6B1F33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6B1F33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B1F33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B07A4A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B07A4A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panadero: ejemplo editable</dc:title>
  <dc:subject>Plantilla de currículum editable</dc:subject>
  <dc:creator>plantillasdecurriculum.com</dc:creator>
  <cp:keywords>currículum, plantilla, clásico, marco, panadero</cp:keywords>
  <dc:description>Ejemplo de currículum de panadero con datos ficticios, editable en Word; diseño con marco doble y letra capital, color granate y cobre.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