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i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52" w:type="dxa"/>
            <w:gridSpan w:val="3"/>
            <w:tcBorders>
              <w:top w:val="single" w:sz="4" w:space="0" w:color="FF6B57"/>
              <w:left w:val="single" w:sz="4" w:space="0" w:color="FF6B57"/>
              <w:bottom w:val="single" w:sz="4" w:space="0" w:color="FF6B57"/>
              <w:right w:val="single" w:sz="4" w:space="0" w:color="FF6B57"/>
            </w:tcBorders>
            <w:shd w:val="clear" w:color="auto" w:fill="FF6B57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7EFEA"/>
                    <w:left w:val="single" w:sz="4" w:space="0" w:color="F7EFEA"/>
                    <w:bottom w:val="single" w:sz="4" w:space="0" w:color="F7EFEA"/>
                    <w:right w:val="single" w:sz="4" w:space="0" w:color="F7EFEA"/>
                  </w:tcBorders>
                  <w:shd w:val="clear" w:color="auto" w:fill="F7EFEA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  <w:r>
              <w:tab/>
            </w:r>
            <w:r>
              <w:t xml:space="preserve">[Escribe aquí un dato útil]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F0523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FF6B57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C1B33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C1B33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C1B33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C1B33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F0523D"/>
      </w:pBdr>
      <w:spacing w:before="190" w:after="70"/>
    </w:pPr>
    <w:rPr>
      <w:b/>
      <w:caps/>
      <w:color w:val="1C1B33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F0523D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C1B33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peluquero o peluquera: versión en blanco para rellenar</dc:title>
  <dc:subject>Plantilla de currículum editable</dc:subject>
  <dc:creator>plantillasdecurriculum.com</dc:creator>
  <cp:keywords>currículum, plantilla, con foto, peluquero</cp:keywords>
  <dc:description>Plantilla en blanco de currículum de peluquero o peluquera con marcadores [Escribe aquí …]; diseño Lienzo, con portada de color y foto, color azul noche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