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Rubén Aguirre Salas</w:t>
            </w:r>
          </w:p>
          <w:p>
            <w:pPr>
              <w:pStyle w:val="Subtitle"/>
            </w:pPr>
            <w:r>
              <w:t xml:space="preserve">Técnico en Cuidados Auxiliares de Enfermería (TCAE) · Hospitalización y geriatría</w:t>
            </w:r>
          </w:p>
        </w:tc>
        <w:tc>
          <w:tcPr>
            <w:tcW w:w="5056" w:type="dxa"/>
            <w:gridSpan w:val="2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ruben.aguirre@example.com</w:t>
            </w:r>
          </w:p>
          <w:p>
            <w:pPr>
              <w:pStyle w:val="Contacto"/>
            </w:pPr>
            <w:r>
              <w:t xml:space="preserve">Zaragoza (España)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FP Grado Medio en Cuidados Auxiliares de Enfermería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Soporte vital básico</w:t>
                  </w:r>
                </w:p>
                <w:p>
                  <w:pPr>
                    <w:pStyle w:val="ChapaVal"/>
                  </w:pPr>
                  <w:r>
                    <w:t xml:space="preserve">Vigente hasta 06/2027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Vacunación laboral</w:t>
                  </w:r>
                </w:p>
                <w:p>
                  <w:pPr>
                    <w:pStyle w:val="ChapaVal"/>
                  </w:pPr>
                  <w:r>
                    <w:t xml:space="preserve">Al día · certificado disponible</w:t>
                  </w:r>
                </w:p>
              </w:tc>
              <w:tc>
                <w:tcPr>
                  <w:tcW w:w="2550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Disponibilidad</w:t>
                  </w:r>
                </w:p>
                <w:p>
                  <w:pPr>
                    <w:pStyle w:val="ChapaVal"/>
                  </w:pPr>
                  <w:r>
                    <w:t xml:space="preserve">Turnos rotatorios y noches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Medicina interna · 30 camas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Higiene, movilización y alimentación de pacientes con alta dependencia; toma y registro de constantes.</w:t>
                  </w:r>
                </w:p>
                <w:p>
                  <w:pPr>
                    <w:pStyle w:val="ListBullet"/>
                  </w:pPr>
                  <w:r>
                    <w:t xml:space="preserve">Apoyo a enfermería en curas y preparación de pruebas. Formó a 5 auxiliares nuevas.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2019 – 2022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Residencia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Geriatría · 80 plazas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Cuidado diario de personas mayores, prevención de úlceras y control de peso e ingesta.</w:t>
                  </w:r>
                </w:p>
                <w:p>
                  <w:pPr>
                    <w:pStyle w:val="ListBullet"/>
                  </w:pPr>
                  <w:r>
                    <w:t xml:space="preserve">Acompañamiento a familias en la acogida y en el seguimiento semanal.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2018 – 2019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Clínica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Cirugía ambulatoria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Preparación de quirófano, material estéril y traslado de pacientes.</w:t>
                  </w:r>
                </w:p>
                <w:p>
                  <w:pPr>
                    <w:pStyle w:val="ListBullet"/>
                  </w:pPr>
                  <w:r>
                    <w:t xml:space="preserve">Control de inventario del material de la unidad.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Prácticas de FP · 400 h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Rotación por planta, urgencias y esterilización con tutora asignada.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2016 – 2018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Técnico en Cuidados Auxiliares de Enfermería (FP de Grado Medio) · IES de ejemplo, Zaragoza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2023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movilización segura de pacientes (30 h) · Colegio profesional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prevención de úlceras por presión (25 h) · Plataforma de formación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Higiene y confort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Movilizaciones y transferencias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Alimentación asistida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Constantes vitales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Preparación de material estéril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Apoyo en curas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Trato con las familias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equipo en turnos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A2 · español nativo</w:t>
                  </w:r>
                </w:p>
              </w:tc>
            </w:tr>
          </w:tbl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E4F8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E4F8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Turno para auxiliares y técnicos sanitarios, en tablas (plantilla editable)</dc:title>
  <dc:subject>Plantilla de currículum editable</dc:subject>
  <dc:creator>plantillasdecurriculum.com</dc:creator>
  <cp:keywords>currículum, plantilla, sanidad, TCAE, auxiliar de enfermería, técnico sanitario, sin foto</cp:keywords>
  <dc:description>Plantilla sin foto con banda de color, chapas de acreditaciones y tablas con filas alternas para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